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w14="http://schemas.microsoft.com/office/word/2010/wordml" xmlns:wps="http://schemas.microsoft.com/office/word/2010/wordprocessingShape" mc:Ignorable="w14">
  <w:body>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ind w:firstLine="1218"/>
        <w:spacing w:before="5" w:line="338" w:lineRule="exact"/>
        <w:jc w:val="left"/>
        <w:textAlignment w:val="center"/>
        <w:rPr/>
      </w:pPr>
      <w:r>
        <w:drawing>
          <wp:inline xmlns:wp="http://schemas.openxmlformats.org/drawingml/2006/wordprocessingDrawing" distT="0" distB="0" distL="0" distR="0">
            <wp:extent cx="4630737" cy="215201"/>
            <wp:effectExtent l="0" t="0" r="0" b="0"/>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xmlns:r="http://schemas.openxmlformats.org/officeDocument/2006/relationships" r:embed="rId2"/>
                    <a:stretch>
                      <a:fillRect/>
                    </a:stretch>
                  </pic:blipFill>
                  <pic:spPr>
                    <a:xfrm rot="0">
                      <a:off x="0" y="0"/>
                      <a:ext cx="4630737" cy="215201"/>
                    </a:xfrm>
                    <a:prstGeom prst="rect">
                      <a:avLst/>
                    </a:prstGeom>
                  </pic:spPr>
                </pic:pic>
              </a:graphicData>
            </a:graphic>
          </wp:inline>
        </w:drawing>
      </w:r>
    </w:p>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ind w:firstLine="3073"/>
        <w:spacing w:before="26" w:line="338" w:lineRule="exact"/>
        <w:jc w:val="left"/>
        <w:textAlignment w:val="center"/>
        <w:rPr/>
      </w:pPr>
      <w:r>
        <w:drawing>
          <wp:inline xmlns:wp="http://schemas.openxmlformats.org/drawingml/2006/wordprocessingDrawing" distT="0" distB="0" distL="0" distR="0">
            <wp:extent cx="2271585" cy="215201"/>
            <wp:effectExtent l="0" t="0" r="0" b="0"/>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xmlns:r="http://schemas.openxmlformats.org/officeDocument/2006/relationships" r:embed="rId3"/>
                    <a:stretch>
                      <a:fillRect/>
                    </a:stretch>
                  </pic:blipFill>
                  <pic:spPr>
                    <a:xfrm rot="0">
                      <a:off x="0" y="0"/>
                      <a:ext cx="2271585" cy="215201"/>
                    </a:xfrm>
                    <a:prstGeom prst="rect">
                      <a:avLst/>
                    </a:prstGeom>
                  </pic:spPr>
                </pic:pic>
              </a:graphicData>
            </a:graphic>
          </wp:inline>
        </w:drawing>
      </w:r>
    </w:p>
    <w:p>
      <w:pPr>
        <w:spacing w:line="240" w:lineRule="auto"/>
        <w:jc w:val="left"/>
        <w:rPr>
          <w:rFonts w:ascii="Arial" w:hAnsi="Arial" w:eastAsia="Arial" w:cs="Arial"/>
          <w:sz w:val="21"/>
          <w:szCs w:val="21"/>
        </w:rPr>
      </w:pPr>
      <w:r/>
    </w:p>
    <w:p>
      <w:pPr>
        <w:ind w:left="28" w:right="58" w:firstLine="564"/>
        <w:spacing w:before="223" w:line="362" w:lineRule="auto"/>
        <w:jc w:val="left"/>
        <w:rPr>
          <w:rFonts w:ascii="SimSun" w:hAnsi="SimSun" w:eastAsia="SimSun" w:cs="SimSun"/>
          <w:sz w:val="28"/>
          <w:szCs w:val="28"/>
        </w:rPr>
      </w:pPr>
      <w:r>
        <w:rPr>
          <w:rFonts w:ascii="SimSun" w:hAnsi="SimSun" w:eastAsia="SimSun" w:cs="SimSun"/>
          <w:sz w:val="28"/>
          <w:szCs w:val="28"/>
          <w:spacing w:val="-6"/>
        </w:rPr>
        <w:t>按照原环保部</w:t>
      </w:r>
      <w:r>
        <w:rPr>
          <w:rFonts w:ascii="SimSun" w:hAnsi="SimSun" w:eastAsia="SimSun" w:cs="SimSun"/>
          <w:sz w:val="28"/>
          <w:szCs w:val="28"/>
          <w:spacing w:val="-6"/>
        </w:rPr>
        <w:t>《建设项目竣工环境保护验收管理办法》</w:t>
      </w:r>
      <w:r>
        <w:rPr>
          <w:rFonts w:ascii="SimSun" w:hAnsi="SimSun" w:eastAsia="SimSun" w:cs="SimSun"/>
          <w:sz w:val="28"/>
          <w:szCs w:val="28"/>
          <w:spacing w:val="88"/>
        </w:rPr>
        <w:t xml:space="preserve"> </w:t>
      </w:r>
      <w:r>
        <w:rPr>
          <w:rFonts w:ascii="SimSun" w:hAnsi="SimSun" w:eastAsia="SimSun" w:cs="SimSun"/>
          <w:sz w:val="28"/>
          <w:szCs w:val="28"/>
          <w:spacing w:val="-6"/>
        </w:rPr>
        <w:t>(国环规环评</w:t>
      </w:r>
      <w:r>
        <w:rPr>
          <w:rFonts w:ascii="Times New Roman" w:hAnsi="Times New Roman" w:eastAsia="Times New Roman" w:cs="Times New Roman"/>
          <w:sz w:val="28"/>
          <w:szCs w:val="28"/>
          <w:spacing w:val="-6"/>
        </w:rPr>
        <w:t>[2017]4</w:t>
      </w:r>
      <w:r>
        <w:rPr>
          <w:rFonts w:ascii="Times New Roman" w:hAnsi="Times New Roman" w:eastAsia="Times New Roman" w:cs="Times New Roman"/>
          <w:sz w:val="28"/>
          <w:szCs w:val="28"/>
          <w:spacing w:val="-36"/>
        </w:rPr>
        <w:t xml:space="preserve"> </w:t>
      </w:r>
      <w:r>
        <w:rPr>
          <w:rFonts w:ascii="SimSun" w:hAnsi="SimSun" w:eastAsia="SimSun" w:cs="SimSun"/>
          <w:sz w:val="28"/>
          <w:szCs w:val="28"/>
          <w:spacing w:val="-9"/>
        </w:rPr>
        <w:t>号)</w:t>
      </w:r>
      <w:r>
        <w:rPr>
          <w:rFonts w:ascii="SimSun" w:hAnsi="SimSun" w:eastAsia="SimSun" w:cs="SimSun"/>
          <w:sz w:val="28"/>
          <w:szCs w:val="28"/>
          <w:spacing w:val="29"/>
        </w:rPr>
        <w:t xml:space="preserve"> </w:t>
      </w:r>
      <w:r>
        <w:rPr>
          <w:rFonts w:ascii="SimSun" w:hAnsi="SimSun" w:eastAsia="SimSun" w:cs="SimSun"/>
          <w:sz w:val="28"/>
          <w:szCs w:val="28"/>
          <w:spacing w:val="-9"/>
        </w:rPr>
        <w:t>要求，</w:t>
      </w:r>
      <w:r>
        <w:rPr>
          <w:rFonts w:ascii="Times New Roman" w:hAnsi="Times New Roman" w:eastAsia="Times New Roman" w:cs="Times New Roman"/>
          <w:sz w:val="28"/>
          <w:szCs w:val="28"/>
          <w:spacing w:val="-9"/>
        </w:rPr>
        <w:t>2022</w:t>
      </w:r>
      <w:r>
        <w:rPr>
          <w:rFonts w:ascii="Times New Roman" w:hAnsi="Times New Roman" w:eastAsia="Times New Roman" w:cs="Times New Roman"/>
          <w:sz w:val="28"/>
          <w:szCs w:val="28"/>
          <w:spacing w:val="27"/>
        </w:rPr>
        <w:t xml:space="preserve"> </w:t>
      </w:r>
      <w:r>
        <w:rPr>
          <w:rFonts w:ascii="SimSun" w:hAnsi="SimSun" w:eastAsia="SimSun" w:cs="SimSun"/>
          <w:sz w:val="28"/>
          <w:szCs w:val="28"/>
          <w:spacing w:val="-9"/>
        </w:rPr>
        <w:t>年</w:t>
      </w:r>
      <w:r>
        <w:rPr>
          <w:rFonts w:ascii="SimSun" w:hAnsi="SimSun" w:eastAsia="SimSun" w:cs="SimSun"/>
          <w:sz w:val="28"/>
          <w:szCs w:val="28"/>
          <w:spacing w:val="6"/>
        </w:rPr>
        <w:t xml:space="preserve"> </w:t>
      </w:r>
      <w:r>
        <w:rPr>
          <w:rFonts w:ascii="Times New Roman" w:hAnsi="Times New Roman" w:eastAsia="Times New Roman" w:cs="Times New Roman"/>
          <w:sz w:val="28"/>
          <w:szCs w:val="28"/>
          <w:spacing w:val="-9"/>
        </w:rPr>
        <w:t>5</w:t>
      </w:r>
      <w:r>
        <w:rPr>
          <w:rFonts w:ascii="Times New Roman" w:hAnsi="Times New Roman" w:eastAsia="Times New Roman" w:cs="Times New Roman"/>
          <w:sz w:val="28"/>
          <w:szCs w:val="28"/>
          <w:spacing w:val="32"/>
          <w:w w:val="101"/>
        </w:rPr>
        <w:t xml:space="preserve"> </w:t>
      </w:r>
      <w:r>
        <w:rPr>
          <w:rFonts w:ascii="SimSun" w:hAnsi="SimSun" w:eastAsia="SimSun" w:cs="SimSun"/>
          <w:sz w:val="28"/>
          <w:szCs w:val="28"/>
          <w:spacing w:val="-9"/>
        </w:rPr>
        <w:t>月</w:t>
      </w:r>
      <w:r>
        <w:rPr>
          <w:rFonts w:ascii="SimSun" w:hAnsi="SimSun" w:eastAsia="SimSun" w:cs="SimSun"/>
          <w:sz w:val="28"/>
          <w:szCs w:val="28"/>
          <w:spacing w:val="-2"/>
        </w:rPr>
        <w:t xml:space="preserve"> </w:t>
      </w:r>
      <w:r>
        <w:rPr>
          <w:rFonts w:ascii="Times New Roman" w:hAnsi="Times New Roman" w:eastAsia="Times New Roman" w:cs="Times New Roman"/>
          <w:sz w:val="28"/>
          <w:szCs w:val="28"/>
          <w:spacing w:val="-9"/>
        </w:rPr>
        <w:t>27</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9"/>
        </w:rPr>
        <w:t>日，</w:t>
      </w:r>
      <w:r>
        <w:rPr>
          <w:rFonts w:ascii="SimSun" w:hAnsi="SimSun" w:eastAsia="SimSun" w:cs="SimSun"/>
          <w:sz w:val="28"/>
          <w:szCs w:val="28"/>
          <w:spacing w:val="-124"/>
        </w:rPr>
        <w:t xml:space="preserve"> </w:t>
      </w:r>
      <w:r>
        <w:rPr>
          <w:rFonts w:ascii="SimSun" w:hAnsi="SimSun" w:eastAsia="SimSun" w:cs="SimSun"/>
          <w:sz w:val="28"/>
          <w:szCs w:val="28"/>
          <w:spacing w:val="-9"/>
        </w:rPr>
        <w:t>厦门路桥建设集团有限公司在厦门市组织召开了</w:t>
      </w:r>
      <w:r>
        <w:rPr>
          <w:rFonts w:ascii="SimSun" w:hAnsi="SimSun" w:eastAsia="SimSun" w:cs="SimSun"/>
          <w:sz w:val="28"/>
          <w:szCs w:val="28"/>
          <w:spacing w:val="-107"/>
        </w:rPr>
        <w:t xml:space="preserve"> </w:t>
      </w:r>
      <w:r>
        <w:rPr>
          <w:rFonts w:ascii="SimSun" w:hAnsi="SimSun" w:eastAsia="SimSun" w:cs="SimSun"/>
          <w:sz w:val="28"/>
          <w:szCs w:val="28"/>
          <w:spacing w:val="-7"/>
        </w:rPr>
        <w:t>厦门市集杏路</w:t>
      </w:r>
      <w:r>
        <w:rPr>
          <w:rFonts w:ascii="SimSun" w:hAnsi="SimSun" w:eastAsia="SimSun" w:cs="SimSun"/>
          <w:sz w:val="28"/>
          <w:szCs w:val="28"/>
          <w:spacing w:val="71"/>
        </w:rPr>
        <w:t xml:space="preserve"> </w:t>
      </w:r>
      <w:r>
        <w:rPr>
          <w:rFonts w:ascii="SimSun" w:hAnsi="SimSun" w:eastAsia="SimSun" w:cs="SimSun"/>
          <w:sz w:val="28"/>
          <w:szCs w:val="28"/>
          <w:spacing w:val="-7"/>
        </w:rPr>
        <w:t>(国道</w:t>
      </w:r>
      <w:r>
        <w:rPr>
          <w:rFonts w:ascii="SimSun" w:hAnsi="SimSun" w:eastAsia="SimSun" w:cs="SimSun"/>
          <w:sz w:val="28"/>
          <w:szCs w:val="28"/>
          <w:spacing w:val="4"/>
        </w:rPr>
        <w:t xml:space="preserve"> </w:t>
      </w:r>
      <w:r>
        <w:rPr>
          <w:rFonts w:ascii="Times New Roman" w:hAnsi="Times New Roman" w:eastAsia="Times New Roman" w:cs="Times New Roman"/>
          <w:sz w:val="28"/>
          <w:szCs w:val="28"/>
          <w:spacing w:val="-7"/>
        </w:rPr>
        <w:t>319-</w:t>
      </w:r>
      <w:r>
        <w:rPr>
          <w:rFonts w:ascii="SimSun" w:hAnsi="SimSun" w:eastAsia="SimSun" w:cs="SimSun"/>
          <w:sz w:val="28"/>
          <w:szCs w:val="28"/>
          <w:spacing w:val="-7"/>
        </w:rPr>
        <w:t>鹰厦铁路立交)</w:t>
      </w:r>
      <w:r>
        <w:rPr>
          <w:rFonts w:ascii="SimSun" w:hAnsi="SimSun" w:eastAsia="SimSun" w:cs="SimSun"/>
          <w:sz w:val="28"/>
          <w:szCs w:val="28"/>
          <w:spacing w:val="8"/>
        </w:rPr>
        <w:t xml:space="preserve"> </w:t>
      </w:r>
      <w:r>
        <w:rPr>
          <w:rFonts w:ascii="SimSun" w:hAnsi="SimSun" w:eastAsia="SimSun" w:cs="SimSun"/>
          <w:sz w:val="28"/>
          <w:szCs w:val="28"/>
          <w:spacing w:val="-7"/>
        </w:rPr>
        <w:t>工程竣工环境保护验收会议，参加会议</w:t>
      </w:r>
      <w:r>
        <w:rPr>
          <w:rFonts w:ascii="SimSun" w:hAnsi="SimSun" w:eastAsia="SimSun" w:cs="SimSun"/>
          <w:sz w:val="28"/>
          <w:szCs w:val="28"/>
          <w:spacing w:val="-106"/>
        </w:rPr>
        <w:t xml:space="preserve"> </w:t>
      </w:r>
      <w:r>
        <w:rPr>
          <w:rFonts w:ascii="SimSun" w:hAnsi="SimSun" w:eastAsia="SimSun" w:cs="SimSun"/>
          <w:sz w:val="28"/>
          <w:szCs w:val="28"/>
          <w:spacing w:val="-11"/>
        </w:rPr>
        <w:t>的有福建省交科节能环保有限公司</w:t>
      </w:r>
      <w:r>
        <w:rPr>
          <w:rFonts w:ascii="SimSun" w:hAnsi="SimSun" w:eastAsia="SimSun" w:cs="SimSun"/>
          <w:sz w:val="28"/>
          <w:szCs w:val="28"/>
          <w:spacing w:val="-17"/>
        </w:rPr>
        <w:t xml:space="preserve"> </w:t>
      </w:r>
      <w:r>
        <w:rPr>
          <w:rFonts w:ascii="Times New Roman" w:hAnsi="Times New Roman" w:eastAsia="Times New Roman" w:cs="Times New Roman"/>
          <w:sz w:val="28"/>
          <w:szCs w:val="28"/>
          <w:spacing w:val="-11"/>
        </w:rPr>
        <w:t>(</w:t>
      </w:r>
      <w:r>
        <w:rPr>
          <w:rFonts w:ascii="SimSun" w:hAnsi="SimSun" w:eastAsia="SimSun" w:cs="SimSun"/>
          <w:sz w:val="28"/>
          <w:szCs w:val="28"/>
          <w:spacing w:val="-11"/>
        </w:rPr>
        <w:t>验收调查单位</w:t>
      </w:r>
      <w:r>
        <w:rPr>
          <w:rFonts w:ascii="Times New Roman" w:hAnsi="Times New Roman" w:eastAsia="Times New Roman" w:cs="Times New Roman"/>
          <w:sz w:val="28"/>
          <w:szCs w:val="28"/>
          <w:spacing w:val="-11"/>
        </w:rPr>
        <w:t>)</w:t>
      </w:r>
      <w:r>
        <w:rPr>
          <w:rFonts w:ascii="SimSun" w:hAnsi="SimSun" w:eastAsia="SimSun" w:cs="SimSun"/>
          <w:sz w:val="28"/>
          <w:szCs w:val="28"/>
          <w:spacing w:val="-11"/>
        </w:rPr>
        <w:t>、福建省交通科研院有限公司</w:t>
      </w:r>
      <w:r>
        <w:rPr>
          <w:rFonts w:ascii="SimSun" w:hAnsi="SimSun" w:eastAsia="SimSun" w:cs="SimSun"/>
          <w:sz w:val="28"/>
          <w:szCs w:val="28"/>
          <w:spacing w:val="28"/>
        </w:rPr>
        <w:t xml:space="preserve"> </w:t>
      </w:r>
      <w:r>
        <w:rPr>
          <w:rFonts w:ascii="SimSun" w:hAnsi="SimSun" w:eastAsia="SimSun" w:cs="SimSun"/>
          <w:sz w:val="28"/>
          <w:szCs w:val="28"/>
          <w:spacing w:val="-11"/>
        </w:rPr>
        <w:t>(</w:t>
      </w:r>
      <w:r>
        <w:rPr>
          <w:rFonts w:ascii="SimSun" w:hAnsi="SimSun" w:eastAsia="SimSun" w:cs="SimSun"/>
          <w:sz w:val="28"/>
          <w:szCs w:val="28"/>
          <w:spacing w:val="-120"/>
        </w:rPr>
        <w:t xml:space="preserve"> </w:t>
      </w:r>
      <w:r>
        <w:rPr>
          <w:rFonts w:ascii="SimSun" w:hAnsi="SimSun" w:eastAsia="SimSun" w:cs="SimSun"/>
          <w:sz w:val="28"/>
          <w:szCs w:val="28"/>
          <w:spacing w:val="-3"/>
        </w:rPr>
        <w:t>环保</w:t>
      </w:r>
      <w:r>
        <w:rPr>
          <w:rFonts w:ascii="SimSun" w:hAnsi="SimSun" w:eastAsia="SimSun" w:cs="SimSun"/>
          <w:sz w:val="28"/>
          <w:szCs w:val="28"/>
          <w:spacing w:val="23"/>
        </w:rPr>
        <w:t xml:space="preserve"> </w:t>
      </w:r>
      <w:r>
        <w:rPr>
          <w:rFonts w:ascii="SimSun" w:hAnsi="SimSun" w:eastAsia="SimSun" w:cs="SimSun"/>
          <w:sz w:val="28"/>
          <w:szCs w:val="28"/>
          <w:spacing w:val="-3"/>
        </w:rPr>
        <w:t>验收监测单位)</w:t>
      </w:r>
      <w:r>
        <w:rPr>
          <w:rFonts w:ascii="SimSun" w:hAnsi="SimSun" w:eastAsia="SimSun" w:cs="SimSun"/>
          <w:sz w:val="28"/>
          <w:szCs w:val="28"/>
          <w:spacing w:val="34"/>
        </w:rPr>
        <w:t xml:space="preserve"> </w:t>
      </w:r>
      <w:r>
        <w:rPr>
          <w:rFonts w:ascii="SimSun" w:hAnsi="SimSun" w:eastAsia="SimSun" w:cs="SimSun"/>
          <w:sz w:val="28"/>
          <w:szCs w:val="28"/>
          <w:spacing w:val="-3"/>
        </w:rPr>
        <w:t>、中铁第四勘察设计院集团有限公司</w:t>
      </w:r>
      <w:r>
        <w:rPr>
          <w:rFonts w:ascii="SimSun" w:hAnsi="SimSun" w:eastAsia="SimSun" w:cs="SimSun"/>
          <w:sz w:val="28"/>
          <w:szCs w:val="28"/>
          <w:spacing w:val="69"/>
        </w:rPr>
        <w:t xml:space="preserve"> </w:t>
      </w:r>
      <w:r>
        <w:rPr>
          <w:rFonts w:ascii="SimSun" w:hAnsi="SimSun" w:eastAsia="SimSun" w:cs="SimSun"/>
          <w:sz w:val="28"/>
          <w:szCs w:val="28"/>
          <w:spacing w:val="-3"/>
        </w:rPr>
        <w:t>(设计单位)</w:t>
      </w:r>
      <w:r>
        <w:rPr>
          <w:rFonts w:ascii="SimSun" w:hAnsi="SimSun" w:eastAsia="SimSun" w:cs="SimSun"/>
          <w:sz w:val="28"/>
          <w:szCs w:val="28"/>
          <w:spacing w:val="31"/>
        </w:rPr>
        <w:t xml:space="preserve"> </w:t>
      </w:r>
      <w:r>
        <w:rPr>
          <w:rFonts w:ascii="SimSun" w:hAnsi="SimSun" w:eastAsia="SimSun" w:cs="SimSun"/>
          <w:sz w:val="28"/>
          <w:szCs w:val="28"/>
          <w:spacing w:val="-3"/>
        </w:rPr>
        <w:t>、厦门</w:t>
      </w:r>
      <w:r>
        <w:rPr>
          <w:rFonts w:ascii="SimSun" w:hAnsi="SimSun" w:eastAsia="SimSun" w:cs="SimSun"/>
          <w:sz w:val="28"/>
          <w:szCs w:val="28"/>
          <w:spacing w:val="-104"/>
        </w:rPr>
        <w:t xml:space="preserve"> </w:t>
      </w:r>
      <w:r>
        <w:rPr>
          <w:rFonts w:ascii="SimSun" w:hAnsi="SimSun" w:eastAsia="SimSun" w:cs="SimSun"/>
          <w:sz w:val="28"/>
          <w:szCs w:val="28"/>
          <w:spacing w:val="-4"/>
        </w:rPr>
        <w:t>中平工</w:t>
      </w:r>
      <w:r>
        <w:rPr>
          <w:rFonts w:ascii="SimSun" w:hAnsi="SimSun" w:eastAsia="SimSun" w:cs="SimSun"/>
          <w:sz w:val="28"/>
          <w:szCs w:val="28"/>
          <w:spacing w:val="31"/>
        </w:rPr>
        <w:t xml:space="preserve"> </w:t>
      </w:r>
      <w:r>
        <w:rPr>
          <w:rFonts w:ascii="SimSun" w:hAnsi="SimSun" w:eastAsia="SimSun" w:cs="SimSun"/>
          <w:sz w:val="28"/>
          <w:szCs w:val="28"/>
          <w:spacing w:val="-4"/>
        </w:rPr>
        <w:t>程监理咨询有限公司</w:t>
      </w:r>
      <w:r>
        <w:rPr>
          <w:rFonts w:ascii="SimSun" w:hAnsi="SimSun" w:eastAsia="SimSun" w:cs="SimSun"/>
          <w:sz w:val="28"/>
          <w:szCs w:val="28"/>
          <w:spacing w:val="63"/>
        </w:rPr>
        <w:t xml:space="preserve"> </w:t>
      </w:r>
      <w:r>
        <w:rPr>
          <w:rFonts w:ascii="SimSun" w:hAnsi="SimSun" w:eastAsia="SimSun" w:cs="SimSun"/>
          <w:sz w:val="28"/>
          <w:szCs w:val="28"/>
          <w:spacing w:val="-4"/>
        </w:rPr>
        <w:t>(监理单位)</w:t>
      </w:r>
      <w:r>
        <w:rPr>
          <w:rFonts w:ascii="SimSun" w:hAnsi="SimSun" w:eastAsia="SimSun" w:cs="SimSun"/>
          <w:sz w:val="28"/>
          <w:szCs w:val="28"/>
          <w:spacing w:val="31"/>
        </w:rPr>
        <w:t xml:space="preserve"> </w:t>
      </w:r>
      <w:r>
        <w:rPr>
          <w:rFonts w:ascii="SimSun" w:hAnsi="SimSun" w:eastAsia="SimSun" w:cs="SimSun"/>
          <w:sz w:val="28"/>
          <w:szCs w:val="28"/>
          <w:spacing w:val="-4"/>
        </w:rPr>
        <w:t>、中铁大桥局集团有限公司</w:t>
      </w:r>
      <w:r>
        <w:rPr>
          <w:rFonts w:ascii="SimSun" w:hAnsi="SimSun" w:eastAsia="SimSun" w:cs="SimSun"/>
          <w:sz w:val="28"/>
          <w:szCs w:val="28"/>
          <w:spacing w:val="66"/>
        </w:rPr>
        <w:t xml:space="preserve"> </w:t>
      </w:r>
      <w:r>
        <w:rPr>
          <w:rFonts w:ascii="SimSun" w:hAnsi="SimSun" w:eastAsia="SimSun" w:cs="SimSun"/>
          <w:sz w:val="28"/>
          <w:szCs w:val="28"/>
          <w:spacing w:val="-4"/>
        </w:rPr>
        <w:t>(施工单</w:t>
      </w:r>
      <w:r>
        <w:rPr>
          <w:rFonts w:ascii="SimSun" w:hAnsi="SimSun" w:eastAsia="SimSun" w:cs="SimSun"/>
          <w:sz w:val="28"/>
          <w:szCs w:val="28"/>
          <w:spacing w:val="-104"/>
        </w:rPr>
        <w:t xml:space="preserve"> </w:t>
      </w:r>
      <w:r>
        <w:rPr>
          <w:rFonts w:ascii="SimSun" w:hAnsi="SimSun" w:eastAsia="SimSun" w:cs="SimSun"/>
          <w:sz w:val="28"/>
          <w:szCs w:val="28"/>
          <w:spacing w:val="-4"/>
        </w:rPr>
        <w:t>位)</w:t>
      </w:r>
      <w:r>
        <w:rPr>
          <w:rFonts w:ascii="SimSun" w:hAnsi="SimSun" w:eastAsia="SimSun" w:cs="SimSun"/>
          <w:sz w:val="28"/>
          <w:szCs w:val="28"/>
          <w:spacing w:val="20"/>
        </w:rPr>
        <w:t xml:space="preserve"> </w:t>
      </w:r>
      <w:r>
        <w:rPr>
          <w:rFonts w:ascii="SimSun" w:hAnsi="SimSun" w:eastAsia="SimSun" w:cs="SimSun"/>
          <w:sz w:val="28"/>
          <w:szCs w:val="28"/>
          <w:spacing w:val="-4"/>
        </w:rPr>
        <w:t>等单</w:t>
      </w:r>
      <w:r>
        <w:rPr>
          <w:rFonts w:ascii="SimSun" w:hAnsi="SimSun" w:eastAsia="SimSun" w:cs="SimSun"/>
          <w:sz w:val="28"/>
          <w:szCs w:val="28"/>
          <w:spacing w:val="8"/>
        </w:rPr>
        <w:t xml:space="preserve"> </w:t>
      </w:r>
      <w:r>
        <w:rPr>
          <w:rFonts w:ascii="SimSun" w:hAnsi="SimSun" w:eastAsia="SimSun" w:cs="SimSun"/>
          <w:sz w:val="28"/>
          <w:szCs w:val="28"/>
          <w:spacing w:val="-4"/>
        </w:rPr>
        <w:t>位代表及</w:t>
      </w:r>
      <w:r>
        <w:rPr>
          <w:rFonts w:ascii="SimSun" w:hAnsi="SimSun" w:eastAsia="SimSun" w:cs="SimSun"/>
          <w:sz w:val="28"/>
          <w:szCs w:val="28"/>
          <w:spacing w:val="1"/>
        </w:rPr>
        <w:t xml:space="preserve"> </w:t>
      </w:r>
      <w:r>
        <w:rPr>
          <w:rFonts w:ascii="Times New Roman" w:hAnsi="Times New Roman" w:eastAsia="Times New Roman" w:cs="Times New Roman"/>
          <w:sz w:val="28"/>
          <w:szCs w:val="28"/>
          <w:spacing w:val="-4"/>
        </w:rPr>
        <w:t>3</w:t>
      </w:r>
      <w:r>
        <w:rPr>
          <w:rFonts w:ascii="Times New Roman" w:hAnsi="Times New Roman" w:eastAsia="Times New Roman" w:cs="Times New Roman"/>
          <w:sz w:val="28"/>
          <w:szCs w:val="28"/>
          <w:spacing w:val="6"/>
        </w:rPr>
        <w:t xml:space="preserve"> </w:t>
      </w:r>
      <w:r>
        <w:rPr>
          <w:rFonts w:ascii="SimSun" w:hAnsi="SimSun" w:eastAsia="SimSun" w:cs="SimSun"/>
          <w:sz w:val="28"/>
          <w:szCs w:val="28"/>
          <w:spacing w:val="-4"/>
        </w:rPr>
        <w:t>名特邀专家。会议成立了验收工作组(名单附后)</w:t>
      </w:r>
      <w:r>
        <w:rPr>
          <w:rFonts w:ascii="SimSun" w:hAnsi="SimSun" w:eastAsia="SimSun" w:cs="SimSun"/>
          <w:sz w:val="28"/>
          <w:szCs w:val="28"/>
          <w:spacing w:val="-103"/>
        </w:rPr>
        <w:t xml:space="preserve"> </w:t>
      </w:r>
      <w:r>
        <w:rPr>
          <w:rFonts w:ascii="SimSun" w:hAnsi="SimSun" w:eastAsia="SimSun" w:cs="SimSun"/>
          <w:sz w:val="28"/>
          <w:szCs w:val="28"/>
          <w:spacing w:val="-4"/>
        </w:rPr>
        <w:t>。</w:t>
      </w:r>
    </w:p>
    <w:p>
      <w:pPr>
        <w:ind w:left="26" w:right="62" w:firstLine="559"/>
        <w:spacing w:before="10" w:line="359" w:lineRule="auto"/>
        <w:jc w:val="left"/>
        <w:rPr>
          <w:rFonts w:ascii="SimSun" w:hAnsi="SimSun" w:eastAsia="SimSun" w:cs="SimSun"/>
          <w:sz w:val="28"/>
          <w:szCs w:val="28"/>
        </w:rPr>
      </w:pPr>
      <w:r>
        <w:rPr>
          <w:rFonts w:ascii="SimSun" w:hAnsi="SimSun" w:eastAsia="SimSun" w:cs="SimSun"/>
          <w:sz w:val="28"/>
          <w:szCs w:val="28"/>
          <w:spacing w:val="-6"/>
        </w:rPr>
        <w:t>验收组根据</w:t>
      </w:r>
      <w:r>
        <w:rPr>
          <w:rFonts w:ascii="SimSun" w:hAnsi="SimSun" w:eastAsia="SimSun" w:cs="SimSun"/>
          <w:sz w:val="28"/>
          <w:szCs w:val="28"/>
          <w:spacing w:val="26"/>
        </w:rPr>
        <w:t xml:space="preserve"> </w:t>
      </w:r>
      <w:r>
        <w:rPr>
          <w:rFonts w:ascii="Times New Roman" w:hAnsi="Times New Roman" w:eastAsia="Times New Roman" w:cs="Times New Roman"/>
          <w:sz w:val="28"/>
          <w:szCs w:val="28"/>
          <w:spacing w:val="-6"/>
        </w:rPr>
        <w:t>HJ552</w:t>
      </w:r>
      <w:r>
        <w:rPr>
          <w:rFonts w:ascii="SimSun" w:hAnsi="SimSun" w:eastAsia="SimSun" w:cs="SimSun"/>
          <w:sz w:val="28"/>
          <w:szCs w:val="28"/>
          <w:spacing w:val="-6"/>
        </w:rPr>
        <w:t>—</w:t>
      </w:r>
      <w:r>
        <w:rPr>
          <w:rFonts w:ascii="Times New Roman" w:hAnsi="Times New Roman" w:eastAsia="Times New Roman" w:cs="Times New Roman"/>
          <w:sz w:val="28"/>
          <w:szCs w:val="28"/>
          <w:spacing w:val="-6"/>
        </w:rPr>
        <w:t>2010</w:t>
      </w:r>
      <w:r>
        <w:rPr>
          <w:rFonts w:ascii="SimSun" w:hAnsi="SimSun" w:eastAsia="SimSun" w:cs="SimSun"/>
          <w:sz w:val="28"/>
          <w:szCs w:val="28"/>
          <w:spacing w:val="-6"/>
        </w:rPr>
        <w:t>《建设项目竣工环境保护验收技术规范</w:t>
      </w:r>
      <w:r>
        <w:rPr>
          <w:rFonts w:ascii="Times New Roman" w:hAnsi="Times New Roman" w:eastAsia="Times New Roman" w:cs="Times New Roman"/>
          <w:sz w:val="28"/>
          <w:szCs w:val="28"/>
          <w:spacing w:val="-6"/>
        </w:rPr>
        <w:t>-</w:t>
      </w:r>
      <w:r>
        <w:rPr>
          <w:rFonts w:ascii="SimSun" w:hAnsi="SimSun" w:eastAsia="SimSun" w:cs="SimSun"/>
          <w:sz w:val="28"/>
          <w:szCs w:val="28"/>
          <w:spacing w:val="-6"/>
        </w:rPr>
        <w:t>公路》，</w:t>
      </w:r>
      <w:r>
        <w:rPr>
          <w:rFonts w:ascii="SimSun" w:hAnsi="SimSun" w:eastAsia="SimSun" w:cs="SimSun"/>
          <w:sz w:val="28"/>
          <w:szCs w:val="28"/>
          <w:spacing w:val="-134"/>
        </w:rPr>
        <w:t xml:space="preserve"> </w:t>
      </w:r>
      <w:r>
        <w:rPr>
          <w:rFonts w:ascii="SimSun" w:hAnsi="SimSun" w:eastAsia="SimSun" w:cs="SimSun"/>
          <w:sz w:val="28"/>
          <w:szCs w:val="28"/>
          <w:spacing w:val="-6"/>
        </w:rPr>
        <w:t>现</w:t>
      </w:r>
      <w:r>
        <w:rPr>
          <w:rFonts w:ascii="SimSun" w:hAnsi="SimSun" w:eastAsia="SimSun" w:cs="SimSun"/>
          <w:sz w:val="28"/>
          <w:szCs w:val="28"/>
          <w:spacing w:val="-120"/>
        </w:rPr>
        <w:t xml:space="preserve"> </w:t>
      </w:r>
      <w:r>
        <w:rPr>
          <w:rFonts w:ascii="SimSun" w:hAnsi="SimSun" w:eastAsia="SimSun" w:cs="SimSun"/>
          <w:sz w:val="28"/>
          <w:szCs w:val="28"/>
          <w:spacing w:val="-3"/>
        </w:rPr>
        <w:t>场检查了该项目环保和生态保护措施落实情况，听取了厦门路桥建设集团有限公</w:t>
      </w:r>
      <w:r>
        <w:rPr>
          <w:rFonts w:ascii="SimSun" w:hAnsi="SimSun" w:eastAsia="SimSun" w:cs="SimSun"/>
          <w:sz w:val="28"/>
          <w:szCs w:val="28"/>
          <w:spacing w:val="-87"/>
        </w:rPr>
        <w:t xml:space="preserve"> </w:t>
      </w:r>
      <w:r>
        <w:rPr>
          <w:rFonts w:ascii="SimSun" w:hAnsi="SimSun" w:eastAsia="SimSun" w:cs="SimSun"/>
          <w:sz w:val="28"/>
          <w:szCs w:val="28"/>
          <w:spacing w:val="6"/>
        </w:rPr>
        <w:t>司对项目环保执行情况和福建省交科节能环保有限公司对项目竣工环保验收调</w:t>
      </w:r>
      <w:r>
        <w:rPr>
          <w:rFonts w:ascii="SimSun" w:hAnsi="SimSun" w:eastAsia="SimSun" w:cs="SimSun"/>
          <w:sz w:val="28"/>
          <w:szCs w:val="28"/>
          <w:spacing w:val="-116"/>
        </w:rPr>
        <w:t xml:space="preserve"> </w:t>
      </w:r>
      <w:r>
        <w:rPr>
          <w:rFonts w:ascii="SimSun" w:hAnsi="SimSun" w:eastAsia="SimSun" w:cs="SimSun"/>
          <w:sz w:val="28"/>
          <w:szCs w:val="28"/>
          <w:spacing w:val="-3"/>
        </w:rPr>
        <w:t>查表的介绍，审阅了相关资料，</w:t>
      </w:r>
      <w:r>
        <w:rPr>
          <w:rFonts w:ascii="SimSun" w:hAnsi="SimSun" w:eastAsia="SimSun" w:cs="SimSun"/>
          <w:sz w:val="28"/>
          <w:szCs w:val="28"/>
          <w:spacing w:val="33"/>
        </w:rPr>
        <w:t xml:space="preserve"> </w:t>
      </w:r>
      <w:r>
        <w:rPr>
          <w:rFonts w:ascii="SimSun" w:hAnsi="SimSun" w:eastAsia="SimSun" w:cs="SimSun"/>
          <w:sz w:val="28"/>
          <w:szCs w:val="28"/>
          <w:spacing w:val="-3"/>
        </w:rPr>
        <w:t>经认真讨论，</w:t>
      </w:r>
      <w:r>
        <w:rPr>
          <w:rFonts w:ascii="SimSun" w:hAnsi="SimSun" w:eastAsia="SimSun" w:cs="SimSun"/>
          <w:sz w:val="28"/>
          <w:szCs w:val="28"/>
          <w:spacing w:val="-129"/>
        </w:rPr>
        <w:t xml:space="preserve"> </w:t>
      </w:r>
      <w:r>
        <w:rPr>
          <w:rFonts w:ascii="SimSun" w:hAnsi="SimSun" w:eastAsia="SimSun" w:cs="SimSun"/>
          <w:sz w:val="28"/>
          <w:szCs w:val="28"/>
          <w:spacing w:val="-3"/>
        </w:rPr>
        <w:t>形成如下验收意见：</w:t>
      </w:r>
    </w:p>
    <w:p>
      <w:pPr>
        <w:ind w:firstLine="660"/>
        <w:spacing w:before="85" w:line="295" w:lineRule="exact"/>
        <w:jc w:val="left"/>
        <w:rPr/>
      </w:pPr>
      <w:r>
        <w:rPr>
          <w:position w:val="-5"/>
        </w:rPr>
        <w:drawing>
          <wp:inline xmlns:wp="http://schemas.openxmlformats.org/drawingml/2006/wordprocessingDrawing" distT="0" distB="0" distL="0" distR="0">
            <wp:extent cx="1192009" cy="187782"/>
            <wp:effectExtent l="0" t="0" r="0" b="0"/>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xmlns:r="http://schemas.openxmlformats.org/officeDocument/2006/relationships" r:embed="rId4"/>
                    <a:stretch>
                      <a:fillRect/>
                    </a:stretch>
                  </pic:blipFill>
                  <pic:spPr>
                    <a:xfrm rot="0">
                      <a:off x="0" y="0"/>
                      <a:ext cx="1192009" cy="187782"/>
                    </a:xfrm>
                    <a:prstGeom prst="rect">
                      <a:avLst/>
                    </a:prstGeom>
                  </pic:spPr>
                </pic:pic>
              </a:graphicData>
            </a:graphic>
          </wp:inline>
        </w:drawing>
      </w:r>
    </w:p>
    <w:p>
      <w:pPr>
        <w:ind w:left="24" w:right="104" w:firstLine="570"/>
        <w:spacing w:before="198" w:line="275" w:lineRule="auto"/>
        <w:jc w:val="left"/>
        <w:rPr>
          <w:rFonts w:ascii="SimSun" w:hAnsi="SimSun" w:eastAsia="SimSun" w:cs="SimSun"/>
          <w:sz w:val="28"/>
          <w:szCs w:val="28"/>
        </w:rPr>
      </w:pPr>
      <w:r>
        <w:rPr>
          <w:rFonts w:ascii="SimSun" w:hAnsi="SimSun" w:eastAsia="SimSun" w:cs="SimSun"/>
          <w:sz w:val="28"/>
          <w:szCs w:val="28"/>
          <w:spacing w:val="6"/>
        </w:rPr>
        <w:t>集杏路</w:t>
      </w:r>
      <w:r>
        <w:rPr>
          <w:rFonts w:ascii="SimSun" w:hAnsi="SimSun" w:eastAsia="SimSun" w:cs="SimSun"/>
          <w:sz w:val="28"/>
          <w:szCs w:val="28"/>
          <w:spacing w:val="87"/>
        </w:rPr>
        <w:t xml:space="preserve"> </w:t>
      </w:r>
      <w:r>
        <w:rPr>
          <w:rFonts w:ascii="SimSun" w:hAnsi="SimSun" w:eastAsia="SimSun" w:cs="SimSun"/>
          <w:sz w:val="28"/>
          <w:szCs w:val="28"/>
          <w:spacing w:val="6"/>
        </w:rPr>
        <w:t>(国道</w:t>
      </w:r>
      <w:r>
        <w:rPr>
          <w:rFonts w:ascii="SimSun" w:hAnsi="SimSun" w:eastAsia="SimSun" w:cs="SimSun"/>
          <w:sz w:val="28"/>
          <w:szCs w:val="28"/>
          <w:spacing w:val="30"/>
        </w:rPr>
        <w:t xml:space="preserve"> </w:t>
      </w:r>
      <w:r>
        <w:rPr>
          <w:rFonts w:ascii="Times New Roman" w:hAnsi="Times New Roman" w:eastAsia="Times New Roman" w:cs="Times New Roman"/>
          <w:sz w:val="28"/>
          <w:szCs w:val="28"/>
          <w:spacing w:val="6"/>
        </w:rPr>
        <w:t>319-</w:t>
      </w:r>
      <w:r>
        <w:rPr>
          <w:rFonts w:ascii="SimSun" w:hAnsi="SimSun" w:eastAsia="SimSun" w:cs="SimSun"/>
          <w:sz w:val="28"/>
          <w:szCs w:val="28"/>
          <w:spacing w:val="6"/>
        </w:rPr>
        <w:t>鹰厦铁路立交)</w:t>
      </w:r>
      <w:r>
        <w:rPr>
          <w:rFonts w:ascii="SimSun" w:hAnsi="SimSun" w:eastAsia="SimSun" w:cs="SimSun"/>
          <w:sz w:val="28"/>
          <w:szCs w:val="28"/>
          <w:spacing w:val="31"/>
        </w:rPr>
        <w:t xml:space="preserve"> </w:t>
      </w:r>
      <w:r>
        <w:rPr>
          <w:rFonts w:ascii="SimSun" w:hAnsi="SimSun" w:eastAsia="SimSun" w:cs="SimSun"/>
          <w:sz w:val="28"/>
          <w:szCs w:val="28"/>
          <w:spacing w:val="6"/>
        </w:rPr>
        <w:t>位于厦门市集美区集灌路与海翔大道</w:t>
      </w:r>
      <w:r>
        <w:rPr>
          <w:rFonts w:ascii="SimSun" w:hAnsi="SimSun" w:eastAsia="SimSun" w:cs="SimSun"/>
          <w:sz w:val="28"/>
          <w:szCs w:val="28"/>
          <w:spacing w:val="-120"/>
        </w:rPr>
        <w:t xml:space="preserve"> </w:t>
      </w:r>
      <w:r>
        <w:rPr>
          <w:rFonts w:ascii="SimSun" w:hAnsi="SimSun" w:eastAsia="SimSun" w:cs="SimSun"/>
          <w:sz w:val="28"/>
          <w:szCs w:val="28"/>
          <w:spacing w:val="3"/>
        </w:rPr>
        <w:t>交叉口，项目于</w:t>
      </w:r>
      <w:r>
        <w:rPr>
          <w:rFonts w:ascii="SimSun" w:hAnsi="SimSun" w:eastAsia="SimSun" w:cs="SimSun"/>
          <w:sz w:val="28"/>
          <w:szCs w:val="28"/>
          <w:spacing w:val="39"/>
        </w:rPr>
        <w:t xml:space="preserve"> </w:t>
      </w:r>
      <w:r>
        <w:rPr>
          <w:rFonts w:ascii="Times New Roman" w:hAnsi="Times New Roman" w:eastAsia="Times New Roman" w:cs="Times New Roman"/>
          <w:sz w:val="28"/>
          <w:szCs w:val="28"/>
          <w:spacing w:val="3"/>
        </w:rPr>
        <w:t>2005</w:t>
      </w:r>
      <w:r>
        <w:rPr>
          <w:rFonts w:ascii="Times New Roman" w:hAnsi="Times New Roman" w:eastAsia="Times New Roman" w:cs="Times New Roman"/>
          <w:sz w:val="28"/>
          <w:szCs w:val="28"/>
          <w:spacing w:val="25"/>
        </w:rPr>
        <w:t xml:space="preserve"> </w:t>
      </w:r>
      <w:r>
        <w:rPr>
          <w:rFonts w:ascii="SimSun" w:hAnsi="SimSun" w:eastAsia="SimSun" w:cs="SimSun"/>
          <w:sz w:val="28"/>
          <w:szCs w:val="28"/>
          <w:spacing w:val="3"/>
        </w:rPr>
        <w:t>年建成通车至今仍正常运营。</w:t>
      </w:r>
    </w:p>
    <w:p>
      <w:pPr>
        <w:ind w:right="39" w:firstLine="598"/>
        <w:spacing w:before="241" w:line="361" w:lineRule="auto"/>
        <w:jc w:val="left"/>
        <w:rPr>
          <w:rFonts w:ascii="SimSun" w:hAnsi="SimSun" w:eastAsia="SimSun" w:cs="SimSun"/>
          <w:sz w:val="28"/>
          <w:szCs w:val="28"/>
        </w:rPr>
      </w:pPr>
      <w:r>
        <w:rPr>
          <w:rFonts w:ascii="SimSun" w:hAnsi="SimSun" w:eastAsia="SimSun" w:cs="SimSun"/>
          <w:sz w:val="28"/>
          <w:szCs w:val="28"/>
          <w:spacing w:val="-2"/>
        </w:rPr>
        <w:t>本项目为建设</w:t>
      </w:r>
      <w:r>
        <w:rPr>
          <w:rFonts w:ascii="SimSun" w:hAnsi="SimSun" w:eastAsia="SimSun" w:cs="SimSun"/>
          <w:sz w:val="28"/>
          <w:szCs w:val="28"/>
          <w:spacing w:val="35"/>
        </w:rPr>
        <w:t xml:space="preserve"> </w:t>
      </w:r>
      <w:r>
        <w:rPr>
          <w:rFonts w:ascii="Times New Roman" w:hAnsi="Times New Roman" w:eastAsia="Times New Roman" w:cs="Times New Roman"/>
          <w:sz w:val="28"/>
          <w:szCs w:val="28"/>
          <w:spacing w:val="-2"/>
        </w:rPr>
        <w:t>1</w:t>
      </w:r>
      <w:r>
        <w:rPr>
          <w:rFonts w:ascii="Times New Roman" w:hAnsi="Times New Roman" w:eastAsia="Times New Roman" w:cs="Times New Roman"/>
          <w:sz w:val="28"/>
          <w:szCs w:val="28"/>
          <w:spacing w:val="19"/>
          <w:w w:val="101"/>
        </w:rPr>
        <w:t xml:space="preserve"> </w:t>
      </w:r>
      <w:r>
        <w:rPr>
          <w:rFonts w:ascii="SimSun" w:hAnsi="SimSun" w:eastAsia="SimSun" w:cs="SimSun"/>
          <w:sz w:val="28"/>
          <w:szCs w:val="28"/>
          <w:spacing w:val="-2"/>
        </w:rPr>
        <w:t>座互通式立交，</w:t>
      </w:r>
      <w:r>
        <w:rPr>
          <w:rFonts w:ascii="SimSun" w:hAnsi="SimSun" w:eastAsia="SimSun" w:cs="SimSun"/>
          <w:sz w:val="28"/>
          <w:szCs w:val="28"/>
          <w:spacing w:val="-125"/>
        </w:rPr>
        <w:t xml:space="preserve"> </w:t>
      </w:r>
      <w:r>
        <w:rPr>
          <w:rFonts w:ascii="SimSun" w:hAnsi="SimSun" w:eastAsia="SimSun" w:cs="SimSun"/>
          <w:sz w:val="28"/>
          <w:szCs w:val="28"/>
          <w:spacing w:val="-2"/>
        </w:rPr>
        <w:t>主线长度为</w:t>
      </w:r>
      <w:r>
        <w:rPr>
          <w:rFonts w:ascii="SimSun" w:hAnsi="SimSun" w:eastAsia="SimSun" w:cs="SimSun"/>
          <w:sz w:val="28"/>
          <w:szCs w:val="28"/>
          <w:spacing w:val="36"/>
        </w:rPr>
        <w:t xml:space="preserve"> </w:t>
      </w:r>
      <w:r>
        <w:rPr>
          <w:rFonts w:ascii="Times New Roman" w:hAnsi="Times New Roman" w:eastAsia="Times New Roman" w:cs="Times New Roman"/>
          <w:sz w:val="28"/>
          <w:szCs w:val="28"/>
          <w:spacing w:val="-2"/>
        </w:rPr>
        <w:t>1.084km</w:t>
      </w:r>
      <w:r>
        <w:rPr>
          <w:rFonts w:ascii="Times New Roman" w:hAnsi="Times New Roman" w:eastAsia="Times New Roman" w:cs="Times New Roman"/>
          <w:sz w:val="28"/>
          <w:szCs w:val="28"/>
          <w:spacing w:val="36"/>
          <w:w w:val="101"/>
        </w:rPr>
        <w:t xml:space="preserve"> </w:t>
      </w:r>
      <w:r>
        <w:rPr>
          <w:rFonts w:ascii="SimSun" w:hAnsi="SimSun" w:eastAsia="SimSun" w:cs="SimSun"/>
          <w:sz w:val="28"/>
          <w:szCs w:val="28"/>
          <w:spacing w:val="-2"/>
        </w:rPr>
        <w:t>，共设置八条匝道，</w:t>
      </w:r>
      <w:r>
        <w:rPr>
          <w:rFonts w:ascii="SimSun" w:hAnsi="SimSun" w:eastAsia="SimSun" w:cs="SimSun"/>
          <w:sz w:val="28"/>
          <w:szCs w:val="28"/>
          <w:spacing w:val="-120"/>
        </w:rPr>
        <w:t xml:space="preserve"> </w:t>
      </w:r>
      <w:r>
        <w:rPr>
          <w:rFonts w:ascii="SimSun" w:hAnsi="SimSun" w:eastAsia="SimSun" w:cs="SimSun"/>
          <w:sz w:val="28"/>
          <w:szCs w:val="28"/>
          <w:spacing w:val="14"/>
        </w:rPr>
        <w:t>建设内容包括：路基工程、路面工程、桥涵工程、交通工程等。主线设计速</w:t>
      </w:r>
      <w:r>
        <w:rPr>
          <w:rFonts w:ascii="SimSun" w:hAnsi="SimSun" w:eastAsia="SimSun" w:cs="SimSun"/>
          <w:sz w:val="28"/>
          <w:szCs w:val="28"/>
          <w:spacing w:val="-44"/>
        </w:rPr>
        <w:t xml:space="preserve"> </w:t>
      </w:r>
      <w:r>
        <w:rPr>
          <w:rFonts w:ascii="SimSun" w:hAnsi="SimSun" w:eastAsia="SimSun" w:cs="SimSun"/>
          <w:sz w:val="28"/>
          <w:szCs w:val="28"/>
          <w:spacing w:val="-3"/>
        </w:rPr>
        <w:t>度为</w:t>
      </w:r>
      <w:r>
        <w:rPr>
          <w:rFonts w:ascii="SimSun" w:hAnsi="SimSun" w:eastAsia="SimSun" w:cs="SimSun"/>
          <w:sz w:val="28"/>
          <w:szCs w:val="28"/>
          <w:spacing w:val="48"/>
        </w:rPr>
        <w:t xml:space="preserve"> </w:t>
      </w:r>
      <w:r>
        <w:rPr>
          <w:rFonts w:ascii="Times New Roman" w:hAnsi="Times New Roman" w:eastAsia="Times New Roman" w:cs="Times New Roman"/>
          <w:sz w:val="28"/>
          <w:szCs w:val="28"/>
          <w:spacing w:val="-3"/>
        </w:rPr>
        <w:t>80km/h</w:t>
      </w:r>
      <w:r>
        <w:rPr>
          <w:rFonts w:ascii="Times New Roman" w:hAnsi="Times New Roman" w:eastAsia="Times New Roman" w:cs="Times New Roman"/>
          <w:sz w:val="28"/>
          <w:szCs w:val="28"/>
          <w:spacing w:val="37"/>
          <w:w w:val="101"/>
        </w:rPr>
        <w:t xml:space="preserve"> </w:t>
      </w:r>
      <w:r>
        <w:rPr>
          <w:rFonts w:ascii="SimSun" w:hAnsi="SimSun" w:eastAsia="SimSun" w:cs="SimSun"/>
          <w:sz w:val="28"/>
          <w:szCs w:val="28"/>
          <w:spacing w:val="-3"/>
        </w:rPr>
        <w:t>，</w:t>
      </w:r>
      <w:r>
        <w:rPr>
          <w:rFonts w:ascii="SimSun" w:hAnsi="SimSun" w:eastAsia="SimSun" w:cs="SimSun"/>
          <w:sz w:val="28"/>
          <w:szCs w:val="28"/>
          <w:spacing w:val="-121"/>
        </w:rPr>
        <w:t xml:space="preserve"> </w:t>
      </w:r>
      <w:r>
        <w:rPr>
          <w:rFonts w:ascii="SimSun" w:hAnsi="SimSun" w:eastAsia="SimSun" w:cs="SimSun"/>
          <w:sz w:val="28"/>
          <w:szCs w:val="28"/>
          <w:spacing w:val="-3"/>
        </w:rPr>
        <w:t>建设长度为</w:t>
      </w:r>
      <w:r>
        <w:rPr>
          <w:rFonts w:ascii="SimSun" w:hAnsi="SimSun" w:eastAsia="SimSun" w:cs="SimSun"/>
          <w:sz w:val="28"/>
          <w:szCs w:val="28"/>
          <w:spacing w:val="40"/>
        </w:rPr>
        <w:t xml:space="preserve"> </w:t>
      </w:r>
      <w:r>
        <w:rPr>
          <w:rFonts w:ascii="Times New Roman" w:hAnsi="Times New Roman" w:eastAsia="Times New Roman" w:cs="Times New Roman"/>
          <w:sz w:val="28"/>
          <w:szCs w:val="28"/>
          <w:spacing w:val="-3"/>
        </w:rPr>
        <w:t>1.084km</w:t>
      </w:r>
      <w:r>
        <w:rPr>
          <w:rFonts w:ascii="Times New Roman" w:hAnsi="Times New Roman" w:eastAsia="Times New Roman" w:cs="Times New Roman"/>
          <w:sz w:val="28"/>
          <w:szCs w:val="28"/>
          <w:spacing w:val="34"/>
        </w:rPr>
        <w:t xml:space="preserve"> </w:t>
      </w:r>
      <w:r>
        <w:rPr>
          <w:rFonts w:ascii="SimSun" w:hAnsi="SimSun" w:eastAsia="SimSun" w:cs="SimSun"/>
          <w:sz w:val="28"/>
          <w:szCs w:val="28"/>
          <w:spacing w:val="-3"/>
        </w:rPr>
        <w:t>，</w:t>
      </w:r>
      <w:r>
        <w:rPr>
          <w:rFonts w:ascii="SimSun" w:hAnsi="SimSun" w:eastAsia="SimSun" w:cs="SimSun"/>
          <w:sz w:val="28"/>
          <w:szCs w:val="28"/>
          <w:spacing w:val="-125"/>
        </w:rPr>
        <w:t xml:space="preserve"> </w:t>
      </w:r>
      <w:r>
        <w:rPr>
          <w:rFonts w:ascii="SimSun" w:hAnsi="SimSun" w:eastAsia="SimSun" w:cs="SimSun"/>
          <w:sz w:val="28"/>
          <w:szCs w:val="28"/>
          <w:spacing w:val="-3"/>
        </w:rPr>
        <w:t>路基宽度为</w:t>
      </w:r>
      <w:r>
        <w:rPr>
          <w:rFonts w:ascii="SimSun" w:hAnsi="SimSun" w:eastAsia="SimSun" w:cs="SimSun"/>
          <w:sz w:val="28"/>
          <w:szCs w:val="28"/>
          <w:spacing w:val="15"/>
        </w:rPr>
        <w:t xml:space="preserve"> </w:t>
      </w:r>
      <w:r>
        <w:rPr>
          <w:rFonts w:ascii="Times New Roman" w:hAnsi="Times New Roman" w:eastAsia="Times New Roman" w:cs="Times New Roman"/>
          <w:sz w:val="28"/>
          <w:szCs w:val="28"/>
          <w:spacing w:val="-3"/>
        </w:rPr>
        <w:t>60m</w:t>
      </w:r>
      <w:r>
        <w:rPr>
          <w:rFonts w:ascii="SimSun" w:hAnsi="SimSun" w:eastAsia="SimSun" w:cs="SimSun"/>
          <w:sz w:val="28"/>
          <w:szCs w:val="28"/>
          <w:spacing w:val="-3"/>
        </w:rPr>
        <w:t>；</w:t>
      </w:r>
      <w:r>
        <w:rPr>
          <w:rFonts w:ascii="SimSun" w:hAnsi="SimSun" w:eastAsia="SimSun" w:cs="SimSun"/>
          <w:sz w:val="28"/>
          <w:szCs w:val="28"/>
          <w:spacing w:val="-125"/>
        </w:rPr>
        <w:t xml:space="preserve"> </w:t>
      </w:r>
      <w:r>
        <w:rPr>
          <w:rFonts w:ascii="SimSun" w:hAnsi="SimSun" w:eastAsia="SimSun" w:cs="SimSun"/>
          <w:sz w:val="28"/>
          <w:szCs w:val="28"/>
          <w:spacing w:val="-3"/>
        </w:rPr>
        <w:t>辅道匝道设计速度为</w:t>
      </w:r>
      <w:r>
        <w:rPr>
          <w:rFonts w:ascii="SimSun" w:hAnsi="SimSun" w:eastAsia="SimSun" w:cs="SimSun"/>
          <w:sz w:val="28"/>
          <w:szCs w:val="28"/>
          <w:spacing w:val="-67"/>
        </w:rPr>
        <w:t xml:space="preserve"> </w:t>
      </w:r>
      <w:r>
        <w:rPr>
          <w:rFonts w:ascii="Times New Roman" w:hAnsi="Times New Roman" w:eastAsia="Times New Roman" w:cs="Times New Roman"/>
          <w:sz w:val="28"/>
          <w:szCs w:val="28"/>
          <w:spacing w:val="-1"/>
        </w:rPr>
        <w:t>40km/h</w:t>
      </w:r>
      <w:r>
        <w:rPr>
          <w:rFonts w:ascii="Times New Roman" w:hAnsi="Times New Roman" w:eastAsia="Times New Roman" w:cs="Times New Roman"/>
          <w:sz w:val="28"/>
          <w:szCs w:val="28"/>
          <w:spacing w:val="49"/>
        </w:rPr>
        <w:t xml:space="preserve"> </w:t>
      </w:r>
      <w:r>
        <w:rPr>
          <w:rFonts w:ascii="SimSun" w:hAnsi="SimSun" w:eastAsia="SimSun" w:cs="SimSun"/>
          <w:sz w:val="28"/>
          <w:szCs w:val="28"/>
          <w:spacing w:val="-1"/>
        </w:rPr>
        <w:t>，总长</w:t>
      </w:r>
      <w:r>
        <w:rPr>
          <w:rFonts w:ascii="SimSun" w:hAnsi="SimSun" w:eastAsia="SimSun" w:cs="SimSun"/>
          <w:sz w:val="28"/>
          <w:szCs w:val="28"/>
          <w:spacing w:val="6"/>
        </w:rPr>
        <w:t xml:space="preserve"> </w:t>
      </w:r>
      <w:r>
        <w:rPr>
          <w:rFonts w:ascii="Times New Roman" w:hAnsi="Times New Roman" w:eastAsia="Times New Roman" w:cs="Times New Roman"/>
          <w:sz w:val="28"/>
          <w:szCs w:val="28"/>
          <w:spacing w:val="-1"/>
        </w:rPr>
        <w:t>4.28km</w:t>
      </w:r>
      <w:r>
        <w:rPr>
          <w:rFonts w:ascii="SimSun" w:hAnsi="SimSun" w:eastAsia="SimSun" w:cs="SimSun"/>
          <w:sz w:val="28"/>
          <w:szCs w:val="28"/>
          <w:spacing w:val="-1"/>
        </w:rPr>
        <w:t>，路基宽度为</w:t>
      </w:r>
      <w:r>
        <w:rPr>
          <w:rFonts w:ascii="SimSun" w:hAnsi="SimSun" w:eastAsia="SimSun" w:cs="SimSun"/>
          <w:sz w:val="28"/>
          <w:szCs w:val="28"/>
          <w:spacing w:val="19"/>
        </w:rPr>
        <w:t xml:space="preserve"> </w:t>
      </w:r>
      <w:r>
        <w:rPr>
          <w:rFonts w:ascii="Times New Roman" w:hAnsi="Times New Roman" w:eastAsia="Times New Roman" w:cs="Times New Roman"/>
          <w:sz w:val="28"/>
          <w:szCs w:val="28"/>
          <w:spacing w:val="-1"/>
        </w:rPr>
        <w:t>8m</w:t>
      </w:r>
      <w:r>
        <w:rPr>
          <w:rFonts w:ascii="SimSun" w:hAnsi="SimSun" w:eastAsia="SimSun" w:cs="SimSun"/>
          <w:sz w:val="28"/>
          <w:szCs w:val="28"/>
          <w:spacing w:val="-1"/>
        </w:rPr>
        <w:t>，按城市快速干道设计，采用沥青混凝</w:t>
      </w:r>
      <w:r>
        <w:rPr>
          <w:rFonts w:ascii="SimSun" w:hAnsi="SimSun" w:eastAsia="SimSun" w:cs="SimSun"/>
          <w:sz w:val="28"/>
          <w:szCs w:val="28"/>
          <w:spacing w:val="-67"/>
        </w:rPr>
        <w:t xml:space="preserve"> </w:t>
      </w:r>
      <w:r>
        <w:rPr>
          <w:rFonts w:ascii="SimSun" w:hAnsi="SimSun" w:eastAsia="SimSun" w:cs="SimSun"/>
          <w:sz w:val="28"/>
          <w:szCs w:val="28"/>
        </w:rPr>
        <w:t>土路面。实际总投资</w:t>
      </w:r>
      <w:r>
        <w:rPr>
          <w:rFonts w:ascii="SimSun" w:hAnsi="SimSun" w:eastAsia="SimSun" w:cs="SimSun"/>
          <w:sz w:val="28"/>
          <w:szCs w:val="28"/>
          <w:spacing w:val="51"/>
        </w:rPr>
        <w:t xml:space="preserve"> </w:t>
      </w:r>
      <w:r>
        <w:rPr>
          <w:rFonts w:ascii="Times New Roman" w:hAnsi="Times New Roman" w:eastAsia="Times New Roman" w:cs="Times New Roman"/>
          <w:sz w:val="28"/>
          <w:szCs w:val="28"/>
        </w:rPr>
        <w:t>17638</w:t>
      </w:r>
      <w:r>
        <w:rPr>
          <w:rFonts w:ascii="Times New Roman" w:hAnsi="Times New Roman" w:eastAsia="Times New Roman" w:cs="Times New Roman"/>
          <w:sz w:val="28"/>
          <w:szCs w:val="28"/>
          <w:spacing w:val="30"/>
        </w:rPr>
        <w:t xml:space="preserve"> </w:t>
      </w:r>
      <w:r>
        <w:rPr>
          <w:rFonts w:ascii="SimSun" w:hAnsi="SimSun" w:eastAsia="SimSun" w:cs="SimSun"/>
          <w:sz w:val="28"/>
          <w:szCs w:val="28"/>
        </w:rPr>
        <w:t>万元。</w:t>
      </w:r>
    </w:p>
    <w:p>
      <w:pPr>
        <w:ind w:left="14" w:firstLine="583"/>
        <w:spacing w:before="28" w:line="367" w:lineRule="auto"/>
        <w:jc w:val="left"/>
        <w:rPr>
          <w:rFonts w:ascii="SimSun" w:hAnsi="SimSun" w:eastAsia="SimSun" w:cs="SimSun"/>
          <w:sz w:val="28"/>
          <w:szCs w:val="28"/>
        </w:rPr>
      </w:pPr>
      <w:r>
        <w:rPr>
          <w:rFonts w:ascii="SimSun" w:hAnsi="SimSun" w:eastAsia="SimSun" w:cs="SimSun"/>
          <w:sz w:val="28"/>
          <w:szCs w:val="28"/>
          <w:spacing w:val="-8"/>
          <w:w w:val="99"/>
        </w:rPr>
        <w:t>本工程实际土石方总量</w:t>
      </w:r>
      <w:r>
        <w:rPr>
          <w:rFonts w:ascii="SimSun" w:hAnsi="SimSun" w:eastAsia="SimSun" w:cs="SimSun"/>
          <w:sz w:val="28"/>
          <w:szCs w:val="28"/>
          <w:spacing w:val="5"/>
        </w:rPr>
        <w:t xml:space="preserve"> </w:t>
      </w:r>
      <w:r>
        <w:rPr>
          <w:rFonts w:ascii="Times New Roman" w:hAnsi="Times New Roman" w:eastAsia="Times New Roman" w:cs="Times New Roman"/>
          <w:sz w:val="28"/>
          <w:szCs w:val="28"/>
          <w:spacing w:val="-8"/>
          <w:w w:val="99"/>
        </w:rPr>
        <w:t>29.796</w:t>
      </w:r>
      <w:r>
        <w:rPr>
          <w:rFonts w:ascii="Times New Roman" w:hAnsi="Times New Roman" w:eastAsia="Times New Roman" w:cs="Times New Roman"/>
          <w:sz w:val="28"/>
          <w:szCs w:val="28"/>
          <w:spacing w:val="9"/>
        </w:rPr>
        <w:t xml:space="preserve"> </w:t>
      </w:r>
      <w:r>
        <w:rPr>
          <w:rFonts w:ascii="SimSun" w:hAnsi="SimSun" w:eastAsia="SimSun" w:cs="SimSun"/>
          <w:sz w:val="28"/>
          <w:szCs w:val="28"/>
          <w:spacing w:val="-8"/>
          <w:w w:val="99"/>
        </w:rPr>
        <w:t>万</w:t>
      </w:r>
      <w:r>
        <w:rPr>
          <w:rFonts w:ascii="SimSun" w:hAnsi="SimSun" w:eastAsia="SimSun" w:cs="SimSun"/>
          <w:sz w:val="28"/>
          <w:szCs w:val="28"/>
          <w:spacing w:val="-6"/>
        </w:rPr>
        <w:t xml:space="preserve"> </w:t>
      </w:r>
      <w:r>
        <w:rPr>
          <w:rFonts w:ascii="Times New Roman" w:hAnsi="Times New Roman" w:eastAsia="Times New Roman" w:cs="Times New Roman"/>
          <w:sz w:val="28"/>
          <w:szCs w:val="28"/>
          <w:spacing w:val="-8"/>
          <w:w w:val="99"/>
        </w:rPr>
        <w:t>m</w:t>
      </w:r>
      <w:r>
        <w:rPr>
          <w:rFonts w:ascii="Times New Roman" w:hAnsi="Times New Roman" w:eastAsia="Times New Roman" w:cs="Times New Roman"/>
          <w:sz w:val="17"/>
          <w:szCs w:val="17"/>
          <w:spacing w:val="-8"/>
          <w:w w:val="99"/>
          <w:position w:val="8"/>
        </w:rPr>
        <w:t>3</w:t>
      </w:r>
      <w:r>
        <w:rPr>
          <w:rFonts w:ascii="Times New Roman" w:hAnsi="Times New Roman" w:eastAsia="Times New Roman" w:cs="Times New Roman"/>
          <w:sz w:val="17"/>
          <w:szCs w:val="17"/>
          <w:spacing w:val="26"/>
          <w:w w:val="102"/>
          <w:position w:val="8"/>
        </w:rPr>
        <w:t xml:space="preserve"> </w:t>
      </w:r>
      <w:r>
        <w:rPr>
          <w:rFonts w:ascii="SimSun" w:hAnsi="SimSun" w:eastAsia="SimSun" w:cs="SimSun"/>
          <w:sz w:val="28"/>
          <w:szCs w:val="28"/>
          <w:spacing w:val="-8"/>
          <w:w w:val="99"/>
        </w:rPr>
        <w:t>，</w:t>
      </w:r>
      <w:r>
        <w:rPr>
          <w:rFonts w:ascii="SimSun" w:hAnsi="SimSun" w:eastAsia="SimSun" w:cs="SimSun"/>
          <w:sz w:val="28"/>
          <w:szCs w:val="28"/>
          <w:spacing w:val="-135"/>
        </w:rPr>
        <w:t xml:space="preserve"> </w:t>
      </w:r>
      <w:r>
        <w:rPr>
          <w:rFonts w:ascii="SimSun" w:hAnsi="SimSun" w:eastAsia="SimSun" w:cs="SimSun"/>
          <w:sz w:val="28"/>
          <w:szCs w:val="28"/>
          <w:spacing w:val="-8"/>
          <w:w w:val="99"/>
        </w:rPr>
        <w:t>填方</w:t>
      </w:r>
      <w:r>
        <w:rPr>
          <w:rFonts w:ascii="SimSun" w:hAnsi="SimSun" w:eastAsia="SimSun" w:cs="SimSun"/>
          <w:sz w:val="28"/>
          <w:szCs w:val="28"/>
          <w:spacing w:val="26"/>
        </w:rPr>
        <w:t xml:space="preserve"> </w:t>
      </w:r>
      <w:r>
        <w:rPr>
          <w:rFonts w:ascii="Times New Roman" w:hAnsi="Times New Roman" w:eastAsia="Times New Roman" w:cs="Times New Roman"/>
          <w:sz w:val="28"/>
          <w:szCs w:val="28"/>
          <w:spacing w:val="-8"/>
          <w:w w:val="99"/>
        </w:rPr>
        <w:t>10</w:t>
      </w:r>
      <w:r>
        <w:rPr>
          <w:rFonts w:ascii="Times New Roman" w:hAnsi="Times New Roman" w:eastAsia="Times New Roman" w:cs="Times New Roman"/>
          <w:sz w:val="28"/>
          <w:szCs w:val="28"/>
          <w:spacing w:val="9"/>
        </w:rPr>
        <w:t xml:space="preserve"> </w:t>
      </w:r>
      <w:r>
        <w:rPr>
          <w:rFonts w:ascii="SimSun" w:hAnsi="SimSun" w:eastAsia="SimSun" w:cs="SimSun"/>
          <w:sz w:val="28"/>
          <w:szCs w:val="28"/>
          <w:spacing w:val="-8"/>
          <w:w w:val="99"/>
        </w:rPr>
        <w:t>万</w:t>
      </w:r>
      <w:r>
        <w:rPr>
          <w:rFonts w:ascii="SimSun" w:hAnsi="SimSun" w:eastAsia="SimSun" w:cs="SimSun"/>
          <w:sz w:val="28"/>
          <w:szCs w:val="28"/>
          <w:spacing w:val="-6"/>
        </w:rPr>
        <w:t xml:space="preserve"> </w:t>
      </w:r>
      <w:r>
        <w:rPr>
          <w:rFonts w:ascii="Times New Roman" w:hAnsi="Times New Roman" w:eastAsia="Times New Roman" w:cs="Times New Roman"/>
          <w:sz w:val="28"/>
          <w:szCs w:val="28"/>
          <w:spacing w:val="-8"/>
          <w:w w:val="99"/>
        </w:rPr>
        <w:t>m</w:t>
      </w:r>
      <w:r>
        <w:rPr>
          <w:rFonts w:ascii="Times New Roman" w:hAnsi="Times New Roman" w:eastAsia="Times New Roman" w:cs="Times New Roman"/>
          <w:sz w:val="17"/>
          <w:szCs w:val="17"/>
          <w:spacing w:val="-8"/>
          <w:w w:val="99"/>
          <w:position w:val="8"/>
        </w:rPr>
        <w:t>3</w:t>
      </w:r>
      <w:r>
        <w:rPr>
          <w:rFonts w:ascii="Times New Roman" w:hAnsi="Times New Roman" w:eastAsia="Times New Roman" w:cs="Times New Roman"/>
          <w:sz w:val="17"/>
          <w:szCs w:val="17"/>
          <w:spacing w:val="26"/>
          <w:w w:val="101"/>
          <w:position w:val="8"/>
        </w:rPr>
        <w:t xml:space="preserve"> </w:t>
      </w:r>
      <w:r>
        <w:rPr>
          <w:rFonts w:ascii="SimSun" w:hAnsi="SimSun" w:eastAsia="SimSun" w:cs="SimSun"/>
          <w:sz w:val="28"/>
          <w:szCs w:val="28"/>
          <w:spacing w:val="-8"/>
          <w:w w:val="99"/>
        </w:rPr>
        <w:t>，</w:t>
      </w:r>
      <w:r>
        <w:rPr>
          <w:rFonts w:ascii="SimSun" w:hAnsi="SimSun" w:eastAsia="SimSun" w:cs="SimSun"/>
          <w:sz w:val="28"/>
          <w:szCs w:val="28"/>
          <w:spacing w:val="-135"/>
        </w:rPr>
        <w:t xml:space="preserve"> </w:t>
      </w:r>
      <w:r>
        <w:rPr>
          <w:rFonts w:ascii="SimSun" w:hAnsi="SimSun" w:eastAsia="SimSun" w:cs="SimSun"/>
          <w:sz w:val="28"/>
          <w:szCs w:val="28"/>
          <w:spacing w:val="-8"/>
          <w:w w:val="99"/>
        </w:rPr>
        <w:t>挖方</w:t>
      </w:r>
      <w:r>
        <w:rPr>
          <w:rFonts w:ascii="SimSun" w:hAnsi="SimSun" w:eastAsia="SimSun" w:cs="SimSun"/>
          <w:sz w:val="28"/>
          <w:szCs w:val="28"/>
          <w:spacing w:val="25"/>
        </w:rPr>
        <w:t xml:space="preserve"> </w:t>
      </w:r>
      <w:r>
        <w:rPr>
          <w:rFonts w:ascii="Times New Roman" w:hAnsi="Times New Roman" w:eastAsia="Times New Roman" w:cs="Times New Roman"/>
          <w:sz w:val="28"/>
          <w:szCs w:val="28"/>
          <w:spacing w:val="-8"/>
          <w:w w:val="99"/>
        </w:rPr>
        <w:t>19.796</w:t>
      </w:r>
      <w:r>
        <w:rPr>
          <w:rFonts w:ascii="Times New Roman" w:hAnsi="Times New Roman" w:eastAsia="Times New Roman" w:cs="Times New Roman"/>
          <w:sz w:val="28"/>
          <w:szCs w:val="28"/>
          <w:spacing w:val="9"/>
          <w:w w:val="101"/>
        </w:rPr>
        <w:t xml:space="preserve"> </w:t>
      </w:r>
      <w:r>
        <w:rPr>
          <w:rFonts w:ascii="SimSun" w:hAnsi="SimSun" w:eastAsia="SimSun" w:cs="SimSun"/>
          <w:sz w:val="28"/>
          <w:szCs w:val="28"/>
          <w:spacing w:val="-8"/>
          <w:w w:val="99"/>
        </w:rPr>
        <w:t>万</w:t>
      </w:r>
      <w:r>
        <w:rPr>
          <w:rFonts w:ascii="SimSun" w:hAnsi="SimSun" w:eastAsia="SimSun" w:cs="SimSun"/>
          <w:sz w:val="28"/>
          <w:szCs w:val="28"/>
          <w:spacing w:val="-6"/>
        </w:rPr>
        <w:t xml:space="preserve"> </w:t>
      </w:r>
      <w:r>
        <w:rPr>
          <w:rFonts w:ascii="Times New Roman" w:hAnsi="Times New Roman" w:eastAsia="Times New Roman" w:cs="Times New Roman"/>
          <w:sz w:val="28"/>
          <w:szCs w:val="28"/>
          <w:spacing w:val="-8"/>
          <w:w w:val="99"/>
        </w:rPr>
        <w:t>m</w:t>
      </w:r>
      <w:r>
        <w:rPr>
          <w:rFonts w:ascii="Times New Roman" w:hAnsi="Times New Roman" w:eastAsia="Times New Roman" w:cs="Times New Roman"/>
          <w:sz w:val="17"/>
          <w:szCs w:val="17"/>
          <w:spacing w:val="-8"/>
          <w:w w:val="99"/>
          <w:position w:val="8"/>
        </w:rPr>
        <w:t>3</w:t>
      </w:r>
      <w:r>
        <w:rPr>
          <w:rFonts w:ascii="Times New Roman" w:hAnsi="Times New Roman" w:eastAsia="Times New Roman" w:cs="Times New Roman"/>
          <w:sz w:val="17"/>
          <w:szCs w:val="17"/>
          <w:spacing w:val="-12"/>
          <w:position w:val="8"/>
        </w:rPr>
        <w:t xml:space="preserve"> </w:t>
      </w:r>
      <w:r>
        <w:rPr>
          <w:rFonts w:ascii="SimSun" w:hAnsi="SimSun" w:eastAsia="SimSun" w:cs="SimSun"/>
          <w:sz w:val="28"/>
          <w:szCs w:val="28"/>
          <w:spacing w:val="-8"/>
          <w:w w:val="99"/>
        </w:rPr>
        <w:t>，</w:t>
      </w:r>
      <w:r>
        <w:rPr>
          <w:rFonts w:ascii="SimSun" w:hAnsi="SimSun" w:eastAsia="SimSun" w:cs="SimSun"/>
          <w:sz w:val="28"/>
          <w:szCs w:val="28"/>
          <w:spacing w:val="-120"/>
        </w:rPr>
        <w:t xml:space="preserve"> </w:t>
      </w:r>
      <w:r>
        <w:rPr>
          <w:rFonts w:ascii="SimSun" w:hAnsi="SimSun" w:eastAsia="SimSun" w:cs="SimSun"/>
          <w:sz w:val="28"/>
          <w:szCs w:val="28"/>
          <w:spacing w:val="8"/>
        </w:rPr>
        <w:t>余方全部运至同安塘边消纳场统一弃渣，</w:t>
      </w:r>
      <w:r>
        <w:rPr>
          <w:rFonts w:ascii="SimSun" w:hAnsi="SimSun" w:eastAsia="SimSun" w:cs="SimSun"/>
          <w:sz w:val="28"/>
          <w:szCs w:val="28"/>
          <w:spacing w:val="-92"/>
        </w:rPr>
        <w:t xml:space="preserve"> </w:t>
      </w:r>
      <w:r>
        <w:rPr>
          <w:rFonts w:ascii="SimSun" w:hAnsi="SimSun" w:eastAsia="SimSun" w:cs="SimSun"/>
          <w:sz w:val="28"/>
          <w:szCs w:val="28"/>
          <w:spacing w:val="8"/>
        </w:rPr>
        <w:t>工程无新设取土、弃渣场</w:t>
      </w:r>
      <w:r>
        <w:rPr>
          <w:rFonts w:ascii="SimSun" w:hAnsi="SimSun" w:eastAsia="SimSun" w:cs="SimSun"/>
          <w:sz w:val="28"/>
          <w:szCs w:val="28"/>
          <w:spacing w:val="-82"/>
        </w:rPr>
        <w:t xml:space="preserve"> </w:t>
      </w:r>
      <w:r>
        <w:rPr>
          <w:rFonts w:ascii="SimSun" w:hAnsi="SimSun" w:eastAsia="SimSun" w:cs="SimSun"/>
          <w:sz w:val="28"/>
          <w:szCs w:val="28"/>
          <w:spacing w:val="8"/>
        </w:rPr>
        <w:t>。</w:t>
      </w:r>
    </w:p>
    <w:p>
      <w:pPr>
        <w:jc w:val="left"/>
        <w:sectPr>
          <w:footerReference w:type="default" r:id="rId1"/>
          <w:pgSz w:w="11907" w:h="16839"/>
          <w:pgMar w:top="1431" w:right="998" w:bottom="1118" w:left="1089" w:header="0" w:footer="962" w:gutter="0"/>
        </w:sectPr>
        <w:rPr/>
      </w:pPr>
    </w:p>
    <w:p>
      <w:pPr>
        <w:ind w:firstLine="645"/>
        <w:spacing w:before="111" w:line="294" w:lineRule="exact"/>
        <w:jc w:val="left"/>
        <w:textAlignment w:val="center"/>
        <w:rPr/>
      </w:pPr>
      <w:r>
        <w:drawing>
          <wp:inline xmlns:wp="http://schemas.openxmlformats.org/drawingml/2006/wordprocessingDrawing" distT="0" distB="0" distL="0" distR="0">
            <wp:extent cx="1600441" cy="187020"/>
            <wp:effectExtent l="0" t="0" r="0" b="0"/>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xmlns:r="http://schemas.openxmlformats.org/officeDocument/2006/relationships" r:embed="rId6"/>
                    <a:stretch>
                      <a:fillRect/>
                    </a:stretch>
                  </pic:blipFill>
                  <pic:spPr>
                    <a:xfrm rot="0">
                      <a:off x="0" y="0"/>
                      <a:ext cx="1600441" cy="187020"/>
                    </a:xfrm>
                    <a:prstGeom prst="rect">
                      <a:avLst/>
                    </a:prstGeom>
                  </pic:spPr>
                </pic:pic>
              </a:graphicData>
            </a:graphic>
          </wp:inline>
        </w:drawing>
      </w:r>
    </w:p>
    <w:p>
      <w:pPr>
        <w:ind w:left="1" w:right="98" w:firstLine="579"/>
        <w:spacing w:before="305" w:line="352" w:lineRule="auto"/>
        <w:jc w:val="left"/>
        <w:rPr>
          <w:rFonts w:ascii="SimSun" w:hAnsi="SimSun" w:eastAsia="SimSun" w:cs="SimSun"/>
          <w:sz w:val="28"/>
          <w:szCs w:val="28"/>
        </w:rPr>
      </w:pPr>
      <w:r>
        <w:rPr>
          <w:rFonts w:ascii="SimSun" w:hAnsi="SimSun" w:eastAsia="SimSun" w:cs="SimSun"/>
          <w:sz w:val="28"/>
          <w:szCs w:val="28"/>
          <w:spacing w:val="2"/>
        </w:rPr>
        <w:t>根据《关于印发环评管理中部分行业建设项目重大变动清单的通知》</w:t>
      </w:r>
      <w:r>
        <w:rPr>
          <w:rFonts w:ascii="SimSun" w:hAnsi="SimSun" w:eastAsia="SimSun" w:cs="SimSun"/>
          <w:sz w:val="28"/>
          <w:szCs w:val="28"/>
          <w:spacing w:val="103"/>
        </w:rPr>
        <w:t xml:space="preserve"> </w:t>
      </w:r>
      <w:r>
        <w:rPr>
          <w:rFonts w:ascii="SimSun" w:hAnsi="SimSun" w:eastAsia="SimSun" w:cs="SimSun"/>
          <w:sz w:val="28"/>
          <w:szCs w:val="28"/>
          <w:spacing w:val="2"/>
        </w:rPr>
        <w:t>(环</w:t>
      </w:r>
      <w:r>
        <w:rPr>
          <w:rFonts w:ascii="SimSun" w:hAnsi="SimSun" w:eastAsia="SimSun" w:cs="SimSun"/>
          <w:sz w:val="28"/>
          <w:szCs w:val="28"/>
          <w:spacing w:val="-120"/>
        </w:rPr>
        <w:t xml:space="preserve"> </w:t>
      </w:r>
      <w:r>
        <w:rPr>
          <w:rFonts w:ascii="SimSun" w:hAnsi="SimSun" w:eastAsia="SimSun" w:cs="SimSun"/>
          <w:sz w:val="28"/>
          <w:szCs w:val="28"/>
          <w:spacing w:val="8"/>
        </w:rPr>
        <w:t>办</w:t>
      </w:r>
      <w:r>
        <w:rPr>
          <w:rFonts w:ascii="Times New Roman" w:hAnsi="Times New Roman" w:eastAsia="Times New Roman" w:cs="Times New Roman"/>
          <w:sz w:val="28"/>
          <w:szCs w:val="28"/>
          <w:spacing w:val="8"/>
        </w:rPr>
        <w:t>[2015]52</w:t>
      </w:r>
      <w:r>
        <w:rPr>
          <w:rFonts w:ascii="Times New Roman" w:hAnsi="Times New Roman" w:eastAsia="Times New Roman" w:cs="Times New Roman"/>
          <w:sz w:val="28"/>
          <w:szCs w:val="28"/>
          <w:spacing w:val="59"/>
        </w:rPr>
        <w:t xml:space="preserve"> </w:t>
      </w:r>
      <w:r>
        <w:rPr>
          <w:rFonts w:ascii="SimSun" w:hAnsi="SimSun" w:eastAsia="SimSun" w:cs="SimSun"/>
          <w:sz w:val="28"/>
          <w:szCs w:val="28"/>
          <w:spacing w:val="8"/>
        </w:rPr>
        <w:t>号)</w:t>
      </w:r>
      <w:r>
        <w:rPr>
          <w:rFonts w:ascii="SimSun" w:hAnsi="SimSun" w:eastAsia="SimSun" w:cs="SimSun"/>
          <w:sz w:val="28"/>
          <w:szCs w:val="28"/>
          <w:spacing w:val="61"/>
        </w:rPr>
        <w:t xml:space="preserve"> </w:t>
      </w:r>
      <w:r>
        <w:rPr>
          <w:rFonts w:ascii="SimSun" w:hAnsi="SimSun" w:eastAsia="SimSun" w:cs="SimSun"/>
          <w:sz w:val="28"/>
          <w:szCs w:val="28"/>
          <w:spacing w:val="8"/>
        </w:rPr>
        <w:t>，</w:t>
      </w:r>
      <w:r>
        <w:rPr>
          <w:rFonts w:ascii="SimSun" w:hAnsi="SimSun" w:eastAsia="SimSun" w:cs="SimSun"/>
          <w:sz w:val="28"/>
          <w:szCs w:val="28"/>
          <w:spacing w:val="-120"/>
        </w:rPr>
        <w:t xml:space="preserve"> </w:t>
      </w:r>
      <w:r>
        <w:rPr>
          <w:rFonts w:ascii="SimSun" w:hAnsi="SimSun" w:eastAsia="SimSun" w:cs="SimSun"/>
          <w:sz w:val="28"/>
          <w:szCs w:val="28"/>
          <w:spacing w:val="8"/>
        </w:rPr>
        <w:t>变动清单针对高速公路，</w:t>
      </w:r>
      <w:r>
        <w:rPr>
          <w:rFonts w:ascii="SimSun" w:hAnsi="SimSun" w:eastAsia="SimSun" w:cs="SimSun"/>
          <w:sz w:val="28"/>
          <w:szCs w:val="28"/>
          <w:spacing w:val="-116"/>
        </w:rPr>
        <w:t xml:space="preserve"> </w:t>
      </w:r>
      <w:r>
        <w:rPr>
          <w:rFonts w:ascii="SimSun" w:hAnsi="SimSun" w:eastAsia="SimSun" w:cs="SimSun"/>
          <w:sz w:val="28"/>
          <w:szCs w:val="28"/>
          <w:spacing w:val="8"/>
        </w:rPr>
        <w:t>本项目为城市道路，</w:t>
      </w:r>
      <w:r>
        <w:rPr>
          <w:rFonts w:ascii="SimSun" w:hAnsi="SimSun" w:eastAsia="SimSun" w:cs="SimSun"/>
          <w:sz w:val="28"/>
          <w:szCs w:val="28"/>
          <w:spacing w:val="-115"/>
        </w:rPr>
        <w:t xml:space="preserve"> </w:t>
      </w:r>
      <w:r>
        <w:rPr>
          <w:rFonts w:ascii="SimSun" w:hAnsi="SimSun" w:eastAsia="SimSun" w:cs="SimSun"/>
          <w:sz w:val="28"/>
          <w:szCs w:val="28"/>
          <w:spacing w:val="8"/>
        </w:rPr>
        <w:t>参照高速公</w:t>
      </w:r>
      <w:r>
        <w:rPr>
          <w:rFonts w:ascii="SimSun" w:hAnsi="SimSun" w:eastAsia="SimSun" w:cs="SimSun"/>
          <w:sz w:val="28"/>
          <w:szCs w:val="28"/>
          <w:spacing w:val="-116"/>
        </w:rPr>
        <w:t xml:space="preserve"> </w:t>
      </w:r>
      <w:r>
        <w:rPr>
          <w:rFonts w:ascii="SimSun" w:hAnsi="SimSun" w:eastAsia="SimSun" w:cs="SimSun"/>
          <w:sz w:val="28"/>
          <w:szCs w:val="28"/>
          <w:spacing w:val="8"/>
        </w:rPr>
        <w:t>路重大变动清单进行核查，</w:t>
      </w:r>
      <w:r>
        <w:rPr>
          <w:rFonts w:ascii="SimSun" w:hAnsi="SimSun" w:eastAsia="SimSun" w:cs="SimSun"/>
          <w:sz w:val="28"/>
          <w:szCs w:val="28"/>
          <w:spacing w:val="-112"/>
        </w:rPr>
        <w:t xml:space="preserve"> </w:t>
      </w:r>
      <w:r>
        <w:rPr>
          <w:rFonts w:ascii="SimSun" w:hAnsi="SimSun" w:eastAsia="SimSun" w:cs="SimSun"/>
          <w:sz w:val="28"/>
          <w:szCs w:val="28"/>
          <w:spacing w:val="8"/>
        </w:rPr>
        <w:t>本项目不存在重大变动。</w:t>
      </w:r>
    </w:p>
    <w:p>
      <w:pPr>
        <w:ind w:firstLine="636"/>
        <w:spacing w:before="49" w:line="294" w:lineRule="exact"/>
        <w:jc w:val="left"/>
        <w:textAlignment w:val="center"/>
        <w:rPr/>
      </w:pPr>
      <w:r>
        <w:drawing>
          <wp:inline xmlns:wp="http://schemas.openxmlformats.org/drawingml/2006/wordprocessingDrawing" distT="0" distB="0" distL="0" distR="0">
            <wp:extent cx="4049534" cy="187020"/>
            <wp:effectExtent l="0" t="0" r="0" b="0"/>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xmlns:r="http://schemas.openxmlformats.org/officeDocument/2006/relationships" r:embed="rId7"/>
                    <a:stretch>
                      <a:fillRect/>
                    </a:stretch>
                  </pic:blipFill>
                  <pic:spPr>
                    <a:xfrm rot="0">
                      <a:off x="0" y="0"/>
                      <a:ext cx="4049534" cy="187020"/>
                    </a:xfrm>
                    <a:prstGeom prst="rect">
                      <a:avLst/>
                    </a:prstGeom>
                  </pic:spPr>
                </pic:pic>
              </a:graphicData>
            </a:graphic>
          </wp:inline>
        </w:drawing>
      </w:r>
    </w:p>
    <w:p>
      <w:pPr>
        <w:ind w:firstLine="556"/>
        <w:spacing w:before="279" w:line="204" w:lineRule="auto"/>
        <w:jc w:val="left"/>
        <w:rPr>
          <w:rFonts w:ascii="SimSun" w:hAnsi="SimSun" w:eastAsia="SimSun" w:cs="SimSun"/>
          <w:sz w:val="28"/>
          <w:szCs w:val="28"/>
        </w:rPr>
      </w:pPr>
      <w:r>
        <w:rPr>
          <w:rFonts w:ascii="SimSun" w:hAnsi="SimSun" w:eastAsia="SimSun" w:cs="SimSun"/>
          <w:sz w:val="28"/>
          <w:szCs w:val="28"/>
          <w:spacing w:val="-9"/>
        </w:rPr>
        <w:t>根据项目验收调查报告，</w:t>
      </w:r>
      <w:r>
        <w:rPr>
          <w:rFonts w:ascii="SimSun" w:hAnsi="SimSun" w:eastAsia="SimSun" w:cs="SimSun"/>
          <w:sz w:val="28"/>
          <w:szCs w:val="28"/>
          <w:spacing w:val="-111"/>
        </w:rPr>
        <w:t xml:space="preserve"> </w:t>
      </w:r>
      <w:r>
        <w:rPr>
          <w:rFonts w:ascii="SimSun" w:hAnsi="SimSun" w:eastAsia="SimSun" w:cs="SimSun"/>
          <w:sz w:val="28"/>
          <w:szCs w:val="28"/>
          <w:spacing w:val="-9"/>
        </w:rPr>
        <w:t>结合现场检查情况，</w:t>
      </w:r>
      <w:r>
        <w:rPr>
          <w:rFonts w:ascii="SimSun" w:hAnsi="SimSun" w:eastAsia="SimSun" w:cs="SimSun"/>
          <w:sz w:val="28"/>
          <w:szCs w:val="28"/>
          <w:spacing w:val="-134"/>
        </w:rPr>
        <w:t xml:space="preserve"> </w:t>
      </w:r>
      <w:r>
        <w:rPr>
          <w:rFonts w:ascii="SimSun" w:hAnsi="SimSun" w:eastAsia="SimSun" w:cs="SimSun"/>
          <w:sz w:val="28"/>
          <w:szCs w:val="28"/>
          <w:spacing w:val="-9"/>
        </w:rPr>
        <w:t>项目采取的主要环保措施如下：</w:t>
      </w:r>
    </w:p>
    <w:p>
      <w:pPr>
        <w:spacing w:line="240" w:lineRule="auto"/>
        <w:jc w:val="left"/>
        <w:rPr>
          <w:rFonts w:ascii="Arial" w:hAnsi="Arial" w:eastAsia="Arial" w:cs="Arial"/>
          <w:sz w:val="21"/>
          <w:szCs w:val="21"/>
        </w:rPr>
      </w:pPr>
      <w:r/>
    </w:p>
    <w:p>
      <w:pPr>
        <w:ind w:firstLine="590"/>
        <w:spacing w:before="15" w:line="269" w:lineRule="exact"/>
        <w:jc w:val="left"/>
        <w:rPr/>
      </w:pPr>
      <w:r>
        <w:rPr>
          <w:position w:val="-5"/>
        </w:rPr>
        <w:drawing>
          <wp:inline xmlns:wp="http://schemas.openxmlformats.org/drawingml/2006/wordprocessingDrawing" distT="0" distB="0" distL="0" distR="0">
            <wp:extent cx="940638" cy="170839"/>
            <wp:effectExtent l="0" t="0" r="0" b="0"/>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xmlns:r="http://schemas.openxmlformats.org/officeDocument/2006/relationships" r:embed="rId8"/>
                    <a:stretch>
                      <a:fillRect/>
                    </a:stretch>
                  </pic:blipFill>
                  <pic:spPr>
                    <a:xfrm rot="0">
                      <a:off x="0" y="0"/>
                      <a:ext cx="940638" cy="170839"/>
                    </a:xfrm>
                    <a:prstGeom prst="rect">
                      <a:avLst/>
                    </a:prstGeom>
                  </pic:spPr>
                </pic:pic>
              </a:graphicData>
            </a:graphic>
          </wp:inline>
        </w:drawing>
      </w:r>
    </w:p>
    <w:p>
      <w:pPr>
        <w:ind w:right="64" w:firstLine="559"/>
        <w:spacing w:before="281" w:line="358" w:lineRule="auto"/>
        <w:jc w:val="left"/>
        <w:rPr>
          <w:rFonts w:ascii="SimSun" w:hAnsi="SimSun" w:eastAsia="SimSun" w:cs="SimSun"/>
          <w:sz w:val="28"/>
          <w:szCs w:val="28"/>
        </w:rPr>
      </w:pPr>
      <w:r>
        <w:rPr>
          <w:rFonts w:ascii="SimSun" w:hAnsi="SimSun" w:eastAsia="SimSun" w:cs="SimSun"/>
          <w:sz w:val="28"/>
          <w:szCs w:val="28"/>
          <w:spacing w:val="-8"/>
          <w:w w:val="97"/>
        </w:rPr>
        <w:t>本工程实际土石方总量</w:t>
      </w:r>
      <w:r>
        <w:rPr>
          <w:rFonts w:ascii="SimSun" w:hAnsi="SimSun" w:eastAsia="SimSun" w:cs="SimSun"/>
          <w:sz w:val="28"/>
          <w:szCs w:val="28"/>
          <w:spacing w:val="33"/>
        </w:rPr>
        <w:t xml:space="preserve"> </w:t>
      </w:r>
      <w:r>
        <w:rPr>
          <w:rFonts w:ascii="Times New Roman" w:hAnsi="Times New Roman" w:eastAsia="Times New Roman" w:cs="Times New Roman"/>
          <w:sz w:val="28"/>
          <w:szCs w:val="28"/>
          <w:spacing w:val="-8"/>
          <w:w w:val="97"/>
        </w:rPr>
        <w:t>29.796</w:t>
      </w:r>
      <w:r>
        <w:rPr>
          <w:rFonts w:ascii="Times New Roman" w:hAnsi="Times New Roman" w:eastAsia="Times New Roman" w:cs="Times New Roman"/>
          <w:sz w:val="28"/>
          <w:szCs w:val="28"/>
          <w:spacing w:val="-6"/>
        </w:rPr>
        <w:t xml:space="preserve"> </w:t>
      </w:r>
      <w:r>
        <w:rPr>
          <w:rFonts w:ascii="SimSun" w:hAnsi="SimSun" w:eastAsia="SimSun" w:cs="SimSun"/>
          <w:sz w:val="28"/>
          <w:szCs w:val="28"/>
          <w:spacing w:val="-8"/>
          <w:w w:val="97"/>
        </w:rPr>
        <w:t>万</w:t>
      </w:r>
      <w:r>
        <w:rPr>
          <w:rFonts w:ascii="SimSun" w:hAnsi="SimSun" w:eastAsia="SimSun" w:cs="SimSun"/>
          <w:sz w:val="28"/>
          <w:szCs w:val="28"/>
          <w:spacing w:val="-20"/>
        </w:rPr>
        <w:t xml:space="preserve"> </w:t>
      </w:r>
      <w:r>
        <w:rPr>
          <w:rFonts w:ascii="Times New Roman" w:hAnsi="Times New Roman" w:eastAsia="Times New Roman" w:cs="Times New Roman"/>
          <w:sz w:val="28"/>
          <w:szCs w:val="28"/>
          <w:spacing w:val="-8"/>
          <w:w w:val="97"/>
        </w:rPr>
        <w:t>m</w:t>
      </w:r>
      <w:r>
        <w:rPr>
          <w:rFonts w:ascii="Times New Roman" w:hAnsi="Times New Roman" w:eastAsia="Times New Roman" w:cs="Times New Roman"/>
          <w:sz w:val="17"/>
          <w:szCs w:val="17"/>
          <w:spacing w:val="-8"/>
          <w:w w:val="97"/>
          <w:position w:val="8"/>
        </w:rPr>
        <w:t>3</w:t>
      </w:r>
      <w:r>
        <w:rPr>
          <w:rFonts w:ascii="Times New Roman" w:hAnsi="Times New Roman" w:eastAsia="Times New Roman" w:cs="Times New Roman"/>
          <w:sz w:val="17"/>
          <w:szCs w:val="17"/>
          <w:spacing w:val="12"/>
          <w:position w:val="8"/>
        </w:rPr>
        <w:t xml:space="preserve"> </w:t>
      </w:r>
      <w:r>
        <w:rPr>
          <w:rFonts w:ascii="SimSun" w:hAnsi="SimSun" w:eastAsia="SimSun" w:cs="SimSun"/>
          <w:sz w:val="28"/>
          <w:szCs w:val="28"/>
          <w:spacing w:val="-8"/>
          <w:w w:val="97"/>
        </w:rPr>
        <w:t>，填方量</w:t>
      </w:r>
      <w:r>
        <w:rPr>
          <w:rFonts w:ascii="SimSun" w:hAnsi="SimSun" w:eastAsia="SimSun" w:cs="SimSun"/>
          <w:sz w:val="28"/>
          <w:szCs w:val="28"/>
          <w:spacing w:val="11"/>
        </w:rPr>
        <w:t xml:space="preserve"> </w:t>
      </w:r>
      <w:r>
        <w:rPr>
          <w:rFonts w:ascii="Times New Roman" w:hAnsi="Times New Roman" w:eastAsia="Times New Roman" w:cs="Times New Roman"/>
          <w:sz w:val="28"/>
          <w:szCs w:val="28"/>
          <w:spacing w:val="-8"/>
          <w:w w:val="97"/>
        </w:rPr>
        <w:t>10</w:t>
      </w:r>
      <w:r>
        <w:rPr>
          <w:rFonts w:ascii="Times New Roman" w:hAnsi="Times New Roman" w:eastAsia="Times New Roman" w:cs="Times New Roman"/>
          <w:sz w:val="28"/>
          <w:szCs w:val="28"/>
          <w:spacing w:val="-6"/>
        </w:rPr>
        <w:t xml:space="preserve"> </w:t>
      </w:r>
      <w:r>
        <w:rPr>
          <w:rFonts w:ascii="SimSun" w:hAnsi="SimSun" w:eastAsia="SimSun" w:cs="SimSun"/>
          <w:sz w:val="28"/>
          <w:szCs w:val="28"/>
          <w:spacing w:val="-8"/>
          <w:w w:val="97"/>
        </w:rPr>
        <w:t>万</w:t>
      </w:r>
      <w:r>
        <w:rPr>
          <w:rFonts w:ascii="SimSun" w:hAnsi="SimSun" w:eastAsia="SimSun" w:cs="SimSun"/>
          <w:sz w:val="28"/>
          <w:szCs w:val="28"/>
          <w:spacing w:val="-20"/>
        </w:rPr>
        <w:t xml:space="preserve"> </w:t>
      </w:r>
      <w:r>
        <w:rPr>
          <w:rFonts w:ascii="Times New Roman" w:hAnsi="Times New Roman" w:eastAsia="Times New Roman" w:cs="Times New Roman"/>
          <w:sz w:val="28"/>
          <w:szCs w:val="28"/>
          <w:spacing w:val="-8"/>
          <w:w w:val="97"/>
        </w:rPr>
        <w:t>m</w:t>
      </w:r>
      <w:r>
        <w:rPr>
          <w:rFonts w:ascii="Times New Roman" w:hAnsi="Times New Roman" w:eastAsia="Times New Roman" w:cs="Times New Roman"/>
          <w:sz w:val="17"/>
          <w:szCs w:val="17"/>
          <w:spacing w:val="-8"/>
          <w:w w:val="97"/>
          <w:position w:val="8"/>
        </w:rPr>
        <w:t>3</w:t>
      </w:r>
      <w:r>
        <w:rPr>
          <w:rFonts w:ascii="Times New Roman" w:hAnsi="Times New Roman" w:eastAsia="Times New Roman" w:cs="Times New Roman"/>
          <w:sz w:val="17"/>
          <w:szCs w:val="17"/>
          <w:spacing w:val="12"/>
          <w:position w:val="8"/>
        </w:rPr>
        <w:t xml:space="preserve"> </w:t>
      </w:r>
      <w:r>
        <w:rPr>
          <w:rFonts w:ascii="SimSun" w:hAnsi="SimSun" w:eastAsia="SimSun" w:cs="SimSun"/>
          <w:sz w:val="28"/>
          <w:szCs w:val="28"/>
          <w:spacing w:val="-8"/>
          <w:w w:val="97"/>
        </w:rPr>
        <w:t>，挖方</w:t>
      </w:r>
      <w:r>
        <w:rPr>
          <w:rFonts w:ascii="SimSun" w:hAnsi="SimSun" w:eastAsia="SimSun" w:cs="SimSun"/>
          <w:sz w:val="28"/>
          <w:szCs w:val="28"/>
          <w:spacing w:val="10"/>
        </w:rPr>
        <w:t xml:space="preserve"> </w:t>
      </w:r>
      <w:r>
        <w:rPr>
          <w:rFonts w:ascii="Times New Roman" w:hAnsi="Times New Roman" w:eastAsia="Times New Roman" w:cs="Times New Roman"/>
          <w:sz w:val="28"/>
          <w:szCs w:val="28"/>
          <w:spacing w:val="-8"/>
          <w:w w:val="97"/>
        </w:rPr>
        <w:t>19.796</w:t>
      </w:r>
      <w:r>
        <w:rPr>
          <w:rFonts w:ascii="Times New Roman" w:hAnsi="Times New Roman" w:eastAsia="Times New Roman" w:cs="Times New Roman"/>
          <w:sz w:val="28"/>
          <w:szCs w:val="28"/>
          <w:spacing w:val="-5"/>
        </w:rPr>
        <w:t xml:space="preserve"> </w:t>
      </w:r>
      <w:r>
        <w:rPr>
          <w:rFonts w:ascii="SimSun" w:hAnsi="SimSun" w:eastAsia="SimSun" w:cs="SimSun"/>
          <w:sz w:val="28"/>
          <w:szCs w:val="28"/>
          <w:spacing w:val="-8"/>
          <w:w w:val="97"/>
        </w:rPr>
        <w:t>万</w:t>
      </w:r>
      <w:r>
        <w:rPr>
          <w:rFonts w:ascii="SimSun" w:hAnsi="SimSun" w:eastAsia="SimSun" w:cs="SimSun"/>
          <w:sz w:val="28"/>
          <w:szCs w:val="28"/>
          <w:spacing w:val="-20"/>
        </w:rPr>
        <w:t xml:space="preserve"> </w:t>
      </w:r>
      <w:r>
        <w:rPr>
          <w:rFonts w:ascii="Times New Roman" w:hAnsi="Times New Roman" w:eastAsia="Times New Roman" w:cs="Times New Roman"/>
          <w:sz w:val="28"/>
          <w:szCs w:val="28"/>
          <w:spacing w:val="-8"/>
          <w:w w:val="97"/>
        </w:rPr>
        <w:t>m</w:t>
      </w:r>
      <w:r>
        <w:rPr>
          <w:rFonts w:ascii="Times New Roman" w:hAnsi="Times New Roman" w:eastAsia="Times New Roman" w:cs="Times New Roman"/>
          <w:sz w:val="17"/>
          <w:szCs w:val="17"/>
          <w:spacing w:val="-8"/>
          <w:w w:val="97"/>
          <w:position w:val="8"/>
        </w:rPr>
        <w:t>3</w:t>
      </w:r>
      <w:r>
        <w:rPr>
          <w:rFonts w:ascii="Times New Roman" w:hAnsi="Times New Roman" w:eastAsia="Times New Roman" w:cs="Times New Roman"/>
          <w:sz w:val="17"/>
          <w:szCs w:val="17"/>
          <w:spacing w:val="-20"/>
          <w:position w:val="8"/>
        </w:rPr>
        <w:t xml:space="preserve"> </w:t>
      </w:r>
      <w:r>
        <w:rPr>
          <w:rFonts w:ascii="SimSun" w:hAnsi="SimSun" w:eastAsia="SimSun" w:cs="SimSun"/>
          <w:sz w:val="28"/>
          <w:szCs w:val="28"/>
          <w:spacing w:val="-8"/>
          <w:w w:val="97"/>
        </w:rPr>
        <w:t>，</w:t>
      </w:r>
      <w:r>
        <w:rPr>
          <w:rFonts w:ascii="SimSun" w:hAnsi="SimSun" w:eastAsia="SimSun" w:cs="SimSun"/>
          <w:sz w:val="28"/>
          <w:szCs w:val="28"/>
          <w:spacing w:val="-120"/>
        </w:rPr>
        <w:t xml:space="preserve"> </w:t>
      </w:r>
      <w:r>
        <w:rPr>
          <w:rFonts w:ascii="SimSun" w:hAnsi="SimSun" w:eastAsia="SimSun" w:cs="SimSun"/>
          <w:sz w:val="28"/>
          <w:szCs w:val="28"/>
          <w:spacing w:val="-1"/>
        </w:rPr>
        <w:t>余方全部运至同安塘边消纳场统一弃渣，工程无取土、弃渣场。</w:t>
      </w:r>
    </w:p>
    <w:p>
      <w:pPr>
        <w:ind w:right="79" w:firstLine="559"/>
        <w:spacing w:before="4" w:line="329" w:lineRule="auto"/>
        <w:jc w:val="left"/>
        <w:rPr>
          <w:rFonts w:ascii="SimSun" w:hAnsi="SimSun" w:eastAsia="SimSun" w:cs="SimSun"/>
          <w:sz w:val="28"/>
          <w:szCs w:val="28"/>
        </w:rPr>
      </w:pPr>
      <w:r>
        <w:rPr>
          <w:rFonts w:ascii="SimSun" w:hAnsi="SimSun" w:eastAsia="SimSun" w:cs="SimSun"/>
          <w:sz w:val="28"/>
          <w:szCs w:val="28"/>
          <w:spacing w:val="-3"/>
        </w:rPr>
        <w:t>本工程未设置取弃土场，弃渣全部运至同安塘边消纳场统一弃渣。本项目位</w:t>
      </w:r>
      <w:r>
        <w:rPr>
          <w:rFonts w:ascii="SimSun" w:hAnsi="SimSun" w:eastAsia="SimSun" w:cs="SimSun"/>
          <w:sz w:val="28"/>
          <w:szCs w:val="28"/>
          <w:spacing w:val="-94"/>
        </w:rPr>
        <w:t xml:space="preserve"> </w:t>
      </w:r>
      <w:r>
        <w:rPr>
          <w:rFonts w:ascii="SimSun" w:hAnsi="SimSun" w:eastAsia="SimSun" w:cs="SimSun"/>
          <w:sz w:val="28"/>
          <w:szCs w:val="28"/>
          <w:spacing w:val="-3"/>
        </w:rPr>
        <w:t>于城市建成区，各施工单位项目部设置在沿线村庄内，</w:t>
      </w:r>
      <w:r>
        <w:rPr>
          <w:rFonts w:ascii="SimSun" w:hAnsi="SimSun" w:eastAsia="SimSun" w:cs="SimSun"/>
          <w:sz w:val="28"/>
          <w:szCs w:val="28"/>
          <w:spacing w:val="-109"/>
        </w:rPr>
        <w:t xml:space="preserve"> </w:t>
      </w:r>
      <w:r>
        <w:rPr>
          <w:rFonts w:ascii="SimSun" w:hAnsi="SimSun" w:eastAsia="SimSun" w:cs="SimSun"/>
          <w:sz w:val="28"/>
          <w:szCs w:val="28"/>
          <w:spacing w:val="-3"/>
        </w:rPr>
        <w:t>施工完成后，在工程占地</w:t>
      </w:r>
      <w:r>
        <w:rPr>
          <w:rFonts w:ascii="SimSun" w:hAnsi="SimSun" w:eastAsia="SimSun" w:cs="SimSun"/>
          <w:sz w:val="28"/>
          <w:szCs w:val="28"/>
          <w:spacing w:val="-120"/>
        </w:rPr>
        <w:t xml:space="preserve"> </w:t>
      </w:r>
      <w:r>
        <w:rPr>
          <w:rFonts w:ascii="SimSun" w:hAnsi="SimSun" w:eastAsia="SimSun" w:cs="SimSun"/>
          <w:sz w:val="28"/>
          <w:szCs w:val="28"/>
          <w:spacing w:val="-3"/>
        </w:rPr>
        <w:t>范围内的临时设施已拆除，并根据道路设计要求采取乔灌草绿化；租用村民住宅</w:t>
      </w:r>
      <w:r>
        <w:rPr>
          <w:rFonts w:ascii="SimSun" w:hAnsi="SimSun" w:eastAsia="SimSun" w:cs="SimSun"/>
          <w:sz w:val="28"/>
          <w:szCs w:val="28"/>
          <w:spacing w:val="-89"/>
        </w:rPr>
        <w:t xml:space="preserve"> </w:t>
      </w:r>
      <w:r>
        <w:rPr>
          <w:rFonts w:ascii="SimSun" w:hAnsi="SimSun" w:eastAsia="SimSun" w:cs="SimSun"/>
          <w:sz w:val="28"/>
          <w:szCs w:val="28"/>
          <w:spacing w:val="-3"/>
        </w:rPr>
        <w:t>作为办公及生活场所的，已退租归还给村民。本项目按照厦门市相关规定均采用</w:t>
      </w:r>
      <w:r>
        <w:rPr>
          <w:rFonts w:ascii="SimSun" w:hAnsi="SimSun" w:eastAsia="SimSun" w:cs="SimSun"/>
          <w:sz w:val="28"/>
          <w:szCs w:val="28"/>
          <w:spacing w:val="-89"/>
        </w:rPr>
        <w:t xml:space="preserve"> </w:t>
      </w:r>
      <w:r>
        <w:rPr>
          <w:rFonts w:ascii="SimSun" w:hAnsi="SimSun" w:eastAsia="SimSun" w:cs="SimSun"/>
          <w:sz w:val="28"/>
          <w:szCs w:val="28"/>
          <w:spacing w:val="-3"/>
        </w:rPr>
        <w:t>商品砼，不设置混凝土拌合站。本项目沥青采用外购形式，外购沥青来自位于漳</w:t>
      </w:r>
      <w:r>
        <w:rPr>
          <w:rFonts w:ascii="SimSun" w:hAnsi="SimSun" w:eastAsia="SimSun" w:cs="SimSun"/>
          <w:sz w:val="28"/>
          <w:szCs w:val="28"/>
          <w:spacing w:val="-89"/>
        </w:rPr>
        <w:t xml:space="preserve"> </w:t>
      </w:r>
      <w:r>
        <w:rPr>
          <w:rFonts w:ascii="SimSun" w:hAnsi="SimSun" w:eastAsia="SimSun" w:cs="SimSun"/>
          <w:sz w:val="28"/>
          <w:szCs w:val="28"/>
          <w:spacing w:val="-2"/>
        </w:rPr>
        <w:t>州市角美镇的沥青拌合站</w:t>
      </w:r>
      <w:r>
        <w:rPr>
          <w:rFonts w:ascii="SimSun" w:hAnsi="SimSun" w:eastAsia="SimSun" w:cs="SimSun"/>
          <w:sz w:val="28"/>
          <w:szCs w:val="28"/>
          <w:spacing w:val="-100"/>
        </w:rPr>
        <w:t xml:space="preserve"> </w:t>
      </w:r>
      <w:r>
        <w:rPr>
          <w:rFonts w:ascii="SimSun" w:hAnsi="SimSun" w:eastAsia="SimSun" w:cs="SimSun"/>
          <w:sz w:val="28"/>
          <w:szCs w:val="28"/>
          <w:spacing w:val="-2"/>
        </w:rPr>
        <w:t>。</w:t>
      </w:r>
    </w:p>
    <w:p>
      <w:pPr>
        <w:ind w:firstLine="559"/>
        <w:spacing w:before="235" w:line="204" w:lineRule="auto"/>
        <w:jc w:val="left"/>
        <w:rPr>
          <w:rFonts w:ascii="SimSun" w:hAnsi="SimSun" w:eastAsia="SimSun" w:cs="SimSun"/>
          <w:sz w:val="28"/>
          <w:szCs w:val="28"/>
        </w:rPr>
      </w:pPr>
      <w:r>
        <w:rPr>
          <w:rFonts w:ascii="SimSun" w:hAnsi="SimSun" w:eastAsia="SimSun" w:cs="SimSun"/>
          <w:sz w:val="28"/>
          <w:szCs w:val="28"/>
          <w:spacing w:val="-1"/>
        </w:rPr>
        <w:t>本工程利用沿线既有道路作为施工便道，无新建便道。</w:t>
      </w:r>
    </w:p>
    <w:p>
      <w:pPr>
        <w:ind w:left="1" w:right="76" w:firstLine="564"/>
        <w:spacing w:before="260" w:line="301" w:lineRule="auto"/>
        <w:jc w:val="left"/>
        <w:rPr>
          <w:rFonts w:ascii="SimSun" w:hAnsi="SimSun" w:eastAsia="SimSun" w:cs="SimSun"/>
          <w:sz w:val="28"/>
          <w:szCs w:val="28"/>
        </w:rPr>
      </w:pPr>
      <w:r>
        <w:rPr>
          <w:rFonts w:ascii="SimSun" w:hAnsi="SimSun" w:eastAsia="SimSun" w:cs="SimSun"/>
          <w:sz w:val="28"/>
          <w:szCs w:val="28"/>
          <w:spacing w:val="-3"/>
        </w:rPr>
        <w:t>项目栽植行道树以提高绿化美化效果。道路整体绿化效果较好，</w:t>
      </w:r>
      <w:r>
        <w:rPr>
          <w:rFonts w:ascii="SimSun" w:hAnsi="SimSun" w:eastAsia="SimSun" w:cs="SimSun"/>
          <w:sz w:val="28"/>
          <w:szCs w:val="28"/>
          <w:spacing w:val="-125"/>
        </w:rPr>
        <w:t xml:space="preserve"> </w:t>
      </w:r>
      <w:r>
        <w:rPr>
          <w:rFonts w:ascii="SimSun" w:hAnsi="SimSun" w:eastAsia="SimSun" w:cs="SimSun"/>
          <w:sz w:val="28"/>
          <w:szCs w:val="28"/>
          <w:spacing w:val="-3"/>
        </w:rPr>
        <w:t>不仅有效改</w:t>
      </w:r>
      <w:r>
        <w:rPr>
          <w:rFonts w:ascii="SimSun" w:hAnsi="SimSun" w:eastAsia="SimSun" w:cs="SimSun"/>
          <w:sz w:val="28"/>
          <w:szCs w:val="28"/>
          <w:spacing w:val="-113"/>
        </w:rPr>
        <w:t xml:space="preserve"> </w:t>
      </w:r>
      <w:r>
        <w:rPr>
          <w:rFonts w:ascii="SimSun" w:hAnsi="SimSun" w:eastAsia="SimSun" w:cs="SimSun"/>
          <w:sz w:val="28"/>
          <w:szCs w:val="28"/>
          <w:spacing w:val="-3"/>
        </w:rPr>
        <w:t>善了生态环境和自然景观，还防止了水土流失，起到防尘的作用，达到美化道路</w:t>
      </w:r>
      <w:r>
        <w:rPr>
          <w:rFonts w:ascii="SimSun" w:hAnsi="SimSun" w:eastAsia="SimSun" w:cs="SimSun"/>
          <w:sz w:val="28"/>
          <w:szCs w:val="28"/>
          <w:spacing w:val="-88"/>
        </w:rPr>
        <w:t xml:space="preserve"> </w:t>
      </w:r>
      <w:r>
        <w:rPr>
          <w:rFonts w:ascii="SimSun" w:hAnsi="SimSun" w:eastAsia="SimSun" w:cs="SimSun"/>
          <w:sz w:val="28"/>
          <w:szCs w:val="28"/>
          <w:spacing w:val="-5"/>
        </w:rPr>
        <w:t>的要求。</w:t>
      </w:r>
    </w:p>
    <w:p>
      <w:pPr>
        <w:spacing w:line="240" w:lineRule="auto"/>
        <w:jc w:val="left"/>
        <w:rPr>
          <w:rFonts w:ascii="Arial" w:hAnsi="Arial" w:eastAsia="Arial" w:cs="Arial"/>
          <w:sz w:val="21"/>
          <w:szCs w:val="21"/>
        </w:rPr>
      </w:pPr>
      <w:r/>
    </w:p>
    <w:p>
      <w:pPr>
        <w:ind w:firstLine="556"/>
        <w:spacing w:before="18" w:line="268" w:lineRule="exact"/>
        <w:jc w:val="left"/>
        <w:rPr/>
      </w:pPr>
      <w:r>
        <w:rPr>
          <w:position w:val="-5"/>
        </w:rPr>
        <w:drawing>
          <wp:inline xmlns:wp="http://schemas.openxmlformats.org/drawingml/2006/wordprocessingDrawing" distT="0" distB="0" distL="0" distR="0">
            <wp:extent cx="596061" cy="170205"/>
            <wp:effectExtent l="0" t="0" r="0" b="0"/>
            <wp:docPr id="7" name="IM 7" descr="IM 7"/>
            <wp:cNvGraphicFramePr/>
            <a:graphic xmlns:a="http://schemas.openxmlformats.org/drawingml/2006/main">
              <a:graphicData uri="http://schemas.openxmlformats.org/drawingml/2006/picture">
                <pic:pic xmlns:pic="http://schemas.openxmlformats.org/drawingml/2006/picture">
                  <pic:nvPicPr>
                    <pic:cNvPr id="7" name="IM 7" descr="IM 7"/>
                    <pic:cNvPicPr/>
                  </pic:nvPicPr>
                  <pic:blipFill>
                    <a:blip xmlns:r="http://schemas.openxmlformats.org/officeDocument/2006/relationships" r:embed="rId9"/>
                    <a:stretch>
                      <a:fillRect/>
                    </a:stretch>
                  </pic:blipFill>
                  <pic:spPr>
                    <a:xfrm rot="0">
                      <a:off x="0" y="0"/>
                      <a:ext cx="596061" cy="170205"/>
                    </a:xfrm>
                    <a:prstGeom prst="rect">
                      <a:avLst/>
                    </a:prstGeom>
                  </pic:spPr>
                </pic:pic>
              </a:graphicData>
            </a:graphic>
          </wp:inline>
        </w:drawing>
      </w:r>
    </w:p>
    <w:p>
      <w:pPr>
        <w:spacing w:line="240" w:lineRule="auto"/>
        <w:jc w:val="left"/>
        <w:rPr>
          <w:rFonts w:ascii="Arial" w:hAnsi="Arial" w:eastAsia="Arial" w:cs="Arial"/>
          <w:sz w:val="21"/>
          <w:szCs w:val="21"/>
        </w:rPr>
      </w:pPr>
      <w:r/>
    </w:p>
    <w:p>
      <w:pPr>
        <w:ind w:left="43" w:right="85" w:firstLine="429"/>
        <w:spacing w:before="168" w:line="409" w:lineRule="auto"/>
        <w:jc w:val="left"/>
        <w:rPr>
          <w:rFonts w:ascii="SimSun" w:hAnsi="SimSun" w:eastAsia="SimSun" w:cs="SimSun"/>
          <w:sz w:val="28"/>
          <w:szCs w:val="28"/>
        </w:rPr>
      </w:pPr>
      <w:r>
        <w:rPr>
          <w:rFonts w:ascii="SimSun" w:hAnsi="SimSun" w:eastAsia="SimSun" w:cs="SimSun"/>
          <w:sz w:val="28"/>
          <w:szCs w:val="28"/>
        </w:rPr>
        <w:t>施工期落实了环评提出的降噪措施，有效地降低了公路施工噪声对沿线居民</w:t>
      </w:r>
      <w:r>
        <w:rPr>
          <w:rFonts w:ascii="SimSun" w:hAnsi="SimSun" w:eastAsia="SimSun" w:cs="SimSun"/>
          <w:sz w:val="28"/>
          <w:szCs w:val="28"/>
          <w:spacing w:val="-114"/>
        </w:rPr>
        <w:t xml:space="preserve"> </w:t>
      </w:r>
      <w:r>
        <w:rPr>
          <w:rFonts w:ascii="SimSun" w:hAnsi="SimSun" w:eastAsia="SimSun" w:cs="SimSun"/>
          <w:sz w:val="28"/>
          <w:szCs w:val="28"/>
          <w:spacing w:val="-13"/>
        </w:rPr>
        <w:t>的影响。</w:t>
      </w:r>
    </w:p>
    <w:p>
      <w:pPr>
        <w:ind w:left="1" w:right="81" w:firstLine="479"/>
        <w:spacing w:before="4" w:line="416" w:lineRule="auto"/>
        <w:jc w:val="left"/>
        <w:rPr>
          <w:rFonts w:ascii="SimSun" w:hAnsi="SimSun" w:eastAsia="SimSun" w:cs="SimSun"/>
          <w:sz w:val="28"/>
          <w:szCs w:val="28"/>
        </w:rPr>
      </w:pPr>
      <w:r>
        <w:rPr>
          <w:rFonts w:ascii="SimSun" w:hAnsi="SimSun" w:eastAsia="SimSun" w:cs="SimSun"/>
          <w:sz w:val="28"/>
          <w:szCs w:val="28"/>
          <w:spacing w:val="-5"/>
        </w:rPr>
        <w:t>本工程沿线有</w:t>
      </w:r>
      <w:r>
        <w:rPr>
          <w:rFonts w:ascii="SimSun" w:hAnsi="SimSun" w:eastAsia="SimSun" w:cs="SimSun"/>
          <w:sz w:val="28"/>
          <w:szCs w:val="28"/>
          <w:spacing w:val="30"/>
        </w:rPr>
        <w:t xml:space="preserve"> </w:t>
      </w:r>
      <w:r>
        <w:rPr>
          <w:rFonts w:ascii="Times New Roman" w:hAnsi="Times New Roman" w:eastAsia="Times New Roman" w:cs="Times New Roman"/>
          <w:sz w:val="28"/>
          <w:szCs w:val="28"/>
          <w:spacing w:val="-5"/>
        </w:rPr>
        <w:t>4</w:t>
      </w:r>
      <w:r>
        <w:rPr>
          <w:rFonts w:ascii="Times New Roman" w:hAnsi="Times New Roman" w:eastAsia="Times New Roman" w:cs="Times New Roman"/>
          <w:sz w:val="28"/>
          <w:szCs w:val="28"/>
          <w:spacing w:val="12"/>
          <w:w w:val="101"/>
        </w:rPr>
        <w:t xml:space="preserve"> </w:t>
      </w:r>
      <w:r>
        <w:rPr>
          <w:rFonts w:ascii="SimSun" w:hAnsi="SimSun" w:eastAsia="SimSun" w:cs="SimSun"/>
          <w:sz w:val="28"/>
          <w:szCs w:val="28"/>
          <w:spacing w:val="-5"/>
        </w:rPr>
        <w:t>处声环境保护目标</w:t>
      </w:r>
      <w:r>
        <w:rPr>
          <w:rFonts w:ascii="SimSun" w:hAnsi="SimSun" w:eastAsia="SimSun" w:cs="SimSun"/>
          <w:sz w:val="28"/>
          <w:szCs w:val="28"/>
          <w:spacing w:val="56"/>
        </w:rPr>
        <w:t xml:space="preserve"> </w:t>
      </w:r>
      <w:r>
        <w:rPr>
          <w:rFonts w:ascii="SimSun" w:hAnsi="SimSun" w:eastAsia="SimSun" w:cs="SimSun"/>
          <w:sz w:val="28"/>
          <w:szCs w:val="28"/>
          <w:spacing w:val="-5"/>
        </w:rPr>
        <w:t>(市头社、夏商新纪元、锦园民居、中海</w:t>
      </w:r>
      <w:r>
        <w:rPr>
          <w:rFonts w:ascii="SimSun" w:hAnsi="SimSun" w:eastAsia="SimSun" w:cs="SimSun"/>
          <w:sz w:val="28"/>
          <w:szCs w:val="28"/>
          <w:spacing w:val="-120"/>
        </w:rPr>
        <w:t xml:space="preserve"> </w:t>
      </w:r>
      <w:r>
        <w:rPr>
          <w:rFonts w:ascii="SimSun" w:hAnsi="SimSun" w:eastAsia="SimSun" w:cs="SimSun"/>
          <w:sz w:val="28"/>
          <w:szCs w:val="28"/>
          <w:spacing w:val="-5"/>
        </w:rPr>
        <w:t>锦城国际)</w:t>
      </w:r>
      <w:r>
        <w:rPr>
          <w:rFonts w:ascii="SimSun" w:hAnsi="SimSun" w:eastAsia="SimSun" w:cs="SimSun"/>
          <w:sz w:val="28"/>
          <w:szCs w:val="28"/>
          <w:spacing w:val="48"/>
        </w:rPr>
        <w:t xml:space="preserve"> </w:t>
      </w:r>
      <w:r>
        <w:rPr>
          <w:rFonts w:ascii="SimSun" w:hAnsi="SimSun" w:eastAsia="SimSun" w:cs="SimSun"/>
          <w:sz w:val="28"/>
          <w:szCs w:val="28"/>
          <w:spacing w:val="-5"/>
        </w:rPr>
        <w:t>，</w:t>
      </w:r>
      <w:r>
        <w:rPr>
          <w:rFonts w:ascii="SimSun" w:hAnsi="SimSun" w:eastAsia="SimSun" w:cs="SimSun"/>
          <w:sz w:val="28"/>
          <w:szCs w:val="28"/>
          <w:spacing w:val="-101"/>
        </w:rPr>
        <w:t xml:space="preserve"> </w:t>
      </w:r>
      <w:r>
        <w:rPr>
          <w:rFonts w:ascii="SimSun" w:hAnsi="SimSun" w:eastAsia="SimSun" w:cs="SimSun"/>
          <w:sz w:val="28"/>
          <w:szCs w:val="28"/>
          <w:spacing w:val="-5"/>
        </w:rPr>
        <w:t>已采取了声屏障降噪措施，</w:t>
      </w:r>
      <w:r>
        <w:rPr>
          <w:rFonts w:ascii="SimSun" w:hAnsi="SimSun" w:eastAsia="SimSun" w:cs="SimSun"/>
          <w:sz w:val="28"/>
          <w:szCs w:val="28"/>
          <w:spacing w:val="-131"/>
        </w:rPr>
        <w:t xml:space="preserve"> </w:t>
      </w:r>
      <w:r>
        <w:rPr>
          <w:rFonts w:ascii="SimSun" w:hAnsi="SimSun" w:eastAsia="SimSun" w:cs="SimSun"/>
          <w:sz w:val="28"/>
          <w:szCs w:val="28"/>
          <w:spacing w:val="-5"/>
        </w:rPr>
        <w:t>满足环评及批复要求。现状监测表明，</w:t>
      </w:r>
    </w:p>
    <w:p>
      <w:pPr>
        <w:jc w:val="left"/>
        <w:sectPr>
          <w:footerReference w:type="default" r:id="rId5"/>
          <w:pgSz w:w="11907" w:h="16839"/>
          <w:pgMar w:top="1431" w:right="996" w:bottom="1118" w:left="1104" w:header="0" w:footer="962" w:gutter="0"/>
        </w:sectPr>
        <w:rPr/>
      </w:pPr>
    </w:p>
    <w:p>
      <w:pPr>
        <w:spacing w:before="224" w:line="204" w:lineRule="auto"/>
        <w:jc w:val="left"/>
        <w:rPr>
          <w:rFonts w:ascii="SimSun" w:hAnsi="SimSun" w:eastAsia="SimSun" w:cs="SimSun"/>
          <w:sz w:val="28"/>
          <w:szCs w:val="28"/>
        </w:rPr>
      </w:pPr>
      <w:r>
        <w:rPr>
          <w:rFonts w:ascii="Times New Roman" w:hAnsi="Times New Roman" w:eastAsia="Times New Roman" w:cs="Times New Roman"/>
          <w:sz w:val="28"/>
          <w:szCs w:val="28"/>
          <w:spacing w:val="-1"/>
        </w:rPr>
        <w:t>4</w:t>
      </w:r>
      <w:r>
        <w:rPr>
          <w:rFonts w:ascii="Times New Roman" w:hAnsi="Times New Roman" w:eastAsia="Times New Roman" w:cs="Times New Roman"/>
          <w:sz w:val="28"/>
          <w:szCs w:val="28"/>
          <w:spacing w:val="28"/>
        </w:rPr>
        <w:t xml:space="preserve"> </w:t>
      </w:r>
      <w:r>
        <w:rPr>
          <w:rFonts w:ascii="SimSun" w:hAnsi="SimSun" w:eastAsia="SimSun" w:cs="SimSun"/>
          <w:sz w:val="28"/>
          <w:szCs w:val="28"/>
          <w:spacing w:val="-1"/>
        </w:rPr>
        <w:t>处敏感目标室外监测昼间、夜间环境噪声均有不同程度超标；</w:t>
      </w:r>
      <w:r>
        <w:rPr>
          <w:rFonts w:ascii="SimSun" w:hAnsi="SimSun" w:eastAsia="SimSun" w:cs="SimSun"/>
          <w:sz w:val="28"/>
          <w:szCs w:val="28"/>
          <w:spacing w:val="-129"/>
        </w:rPr>
        <w:t xml:space="preserve"> </w:t>
      </w:r>
      <w:r>
        <w:rPr>
          <w:rFonts w:ascii="SimSun" w:hAnsi="SimSun" w:eastAsia="SimSun" w:cs="SimSun"/>
          <w:sz w:val="28"/>
          <w:szCs w:val="28"/>
          <w:spacing w:val="-1"/>
        </w:rPr>
        <w:t>上述敏感目标均</w:t>
      </w:r>
    </w:p>
    <w:p>
      <w:pPr>
        <w:ind w:firstLine="73"/>
        <w:spacing w:before="312" w:line="204" w:lineRule="auto"/>
        <w:jc w:val="left"/>
        <w:rPr>
          <w:rFonts w:ascii="SimSun" w:hAnsi="SimSun" w:eastAsia="SimSun" w:cs="SimSun"/>
          <w:sz w:val="28"/>
          <w:szCs w:val="28"/>
        </w:rPr>
      </w:pPr>
      <w:r>
        <w:rPr>
          <w:rFonts w:ascii="SimSun" w:hAnsi="SimSun" w:eastAsia="SimSun" w:cs="SimSun"/>
          <w:sz w:val="28"/>
          <w:szCs w:val="28"/>
          <w:spacing w:val="-4"/>
        </w:rPr>
        <w:t>已安装了双层中空隔声玻璃，室内环境可以满足要求。</w:t>
      </w:r>
    </w:p>
    <w:p>
      <w:pPr>
        <w:ind w:firstLine="499"/>
        <w:spacing w:before="285" w:line="204" w:lineRule="auto"/>
        <w:jc w:val="left"/>
        <w:rPr>
          <w:rFonts w:ascii="SimSun" w:hAnsi="SimSun" w:eastAsia="SimSun" w:cs="SimSun"/>
          <w:sz w:val="28"/>
          <w:szCs w:val="28"/>
        </w:rPr>
      </w:pPr>
      <w:r>
        <w:rPr>
          <w:rFonts w:ascii="SimSun" w:hAnsi="SimSun" w:eastAsia="SimSun" w:cs="SimSun"/>
          <w:sz w:val="28"/>
          <w:szCs w:val="28"/>
          <w:spacing w:val="-2"/>
        </w:rPr>
        <w:t>工程落实了环评报告及批复提出的降噪措施。</w:t>
      </w:r>
    </w:p>
    <w:p>
      <w:pPr>
        <w:ind w:firstLine="578"/>
        <w:spacing w:before="216" w:line="266" w:lineRule="exact"/>
        <w:jc w:val="left"/>
        <w:rPr/>
      </w:pPr>
      <w:r>
        <w:rPr>
          <w:position w:val="-5"/>
        </w:rPr>
        <w:drawing>
          <wp:inline xmlns:wp="http://schemas.openxmlformats.org/drawingml/2006/wordprocessingDrawing" distT="0" distB="0" distL="0" distR="0">
            <wp:extent cx="779703" cy="169443"/>
            <wp:effectExtent l="0" t="0" r="0" b="0"/>
            <wp:docPr id="8" name="IM 8" descr="IM 8"/>
            <wp:cNvGraphicFramePr/>
            <a:graphic xmlns:a="http://schemas.openxmlformats.org/drawingml/2006/main">
              <a:graphicData uri="http://schemas.openxmlformats.org/drawingml/2006/picture">
                <pic:pic xmlns:pic="http://schemas.openxmlformats.org/drawingml/2006/picture">
                  <pic:nvPicPr>
                    <pic:cNvPr id="8" name="IM 8" descr="IM 8"/>
                    <pic:cNvPicPr/>
                  </pic:nvPicPr>
                  <pic:blipFill>
                    <a:blip xmlns:r="http://schemas.openxmlformats.org/officeDocument/2006/relationships" r:embed="rId11"/>
                    <a:stretch>
                      <a:fillRect/>
                    </a:stretch>
                  </pic:blipFill>
                  <pic:spPr>
                    <a:xfrm rot="0">
                      <a:off x="0" y="0"/>
                      <a:ext cx="779703" cy="169443"/>
                    </a:xfrm>
                    <a:prstGeom prst="rect">
                      <a:avLst/>
                    </a:prstGeom>
                  </pic:spPr>
                </pic:pic>
              </a:graphicData>
            </a:graphic>
          </wp:inline>
        </w:drawing>
      </w:r>
    </w:p>
    <w:p>
      <w:pPr>
        <w:spacing w:line="240" w:lineRule="auto"/>
        <w:jc w:val="left"/>
        <w:rPr>
          <w:rFonts w:ascii="Arial" w:hAnsi="Arial" w:eastAsia="Arial" w:cs="Arial"/>
          <w:sz w:val="21"/>
          <w:szCs w:val="21"/>
        </w:rPr>
      </w:pPr>
      <w:r/>
    </w:p>
    <w:p>
      <w:pPr>
        <w:ind w:firstLine="490"/>
        <w:spacing w:before="158" w:line="621" w:lineRule="exact"/>
        <w:jc w:val="left"/>
        <w:rPr>
          <w:rFonts w:ascii="SimSun" w:hAnsi="SimSun" w:eastAsia="SimSun" w:cs="SimSun"/>
          <w:sz w:val="28"/>
          <w:szCs w:val="28"/>
        </w:rPr>
      </w:pPr>
      <w:r>
        <w:rPr>
          <w:rFonts w:ascii="SimSun" w:hAnsi="SimSun" w:eastAsia="SimSun" w:cs="SimSun"/>
          <w:sz w:val="28"/>
          <w:szCs w:val="28"/>
          <w:position w:val="25"/>
        </w:rPr>
        <w:t>施工期落实了环评提出的水污染防治措施，有效地降低了公路施工废水对沿</w:t>
      </w:r>
    </w:p>
    <w:p>
      <w:pPr>
        <w:ind w:firstLine="19"/>
        <w:spacing w:line="204" w:lineRule="auto"/>
        <w:jc w:val="left"/>
        <w:rPr>
          <w:rFonts w:ascii="SimSun" w:hAnsi="SimSun" w:eastAsia="SimSun" w:cs="SimSun"/>
          <w:sz w:val="28"/>
          <w:szCs w:val="28"/>
        </w:rPr>
      </w:pPr>
      <w:r>
        <w:rPr>
          <w:rFonts w:ascii="SimSun" w:hAnsi="SimSun" w:eastAsia="SimSun" w:cs="SimSun"/>
          <w:sz w:val="28"/>
          <w:szCs w:val="28"/>
          <w:spacing w:val="-3"/>
        </w:rPr>
        <w:t>线水环境的影响。</w:t>
      </w:r>
    </w:p>
    <w:p>
      <w:pPr>
        <w:ind w:firstLine="495"/>
        <w:spacing w:before="285" w:line="204" w:lineRule="auto"/>
        <w:jc w:val="left"/>
        <w:rPr>
          <w:rFonts w:ascii="SimSun" w:hAnsi="SimSun" w:eastAsia="SimSun" w:cs="SimSun"/>
          <w:sz w:val="28"/>
          <w:szCs w:val="28"/>
        </w:rPr>
      </w:pPr>
      <w:r>
        <w:rPr>
          <w:rFonts w:ascii="SimSun" w:hAnsi="SimSun" w:eastAsia="SimSun" w:cs="SimSun"/>
          <w:sz w:val="28"/>
          <w:szCs w:val="28"/>
          <w:spacing w:val="-1"/>
        </w:rPr>
        <w:t>本工程无收费站、养护站等设施，无废水产生。</w:t>
      </w:r>
    </w:p>
    <w:p>
      <w:pPr>
        <w:ind w:firstLine="564"/>
        <w:spacing w:before="206" w:line="269" w:lineRule="exact"/>
        <w:jc w:val="left"/>
        <w:rPr/>
      </w:pPr>
      <w:r>
        <w:rPr>
          <w:position w:val="-5"/>
        </w:rPr>
        <w:drawing>
          <wp:inline xmlns:wp="http://schemas.openxmlformats.org/drawingml/2006/wordprocessingDrawing" distT="0" distB="0" distL="0" distR="0">
            <wp:extent cx="961047" cy="170839"/>
            <wp:effectExtent l="0" t="0" r="0" b="0"/>
            <wp:docPr id="9" name="IM 9" descr="IM 9"/>
            <wp:cNvGraphicFramePr/>
            <a:graphic xmlns:a="http://schemas.openxmlformats.org/drawingml/2006/main">
              <a:graphicData uri="http://schemas.openxmlformats.org/drawingml/2006/picture">
                <pic:pic xmlns:pic="http://schemas.openxmlformats.org/drawingml/2006/picture">
                  <pic:nvPicPr>
                    <pic:cNvPr id="9" name="IM 9" descr="IM 9"/>
                    <pic:cNvPicPr/>
                  </pic:nvPicPr>
                  <pic:blipFill>
                    <a:blip xmlns:r="http://schemas.openxmlformats.org/officeDocument/2006/relationships" r:embed="rId12"/>
                    <a:stretch>
                      <a:fillRect/>
                    </a:stretch>
                  </pic:blipFill>
                  <pic:spPr>
                    <a:xfrm rot="0">
                      <a:off x="0" y="0"/>
                      <a:ext cx="961047" cy="170839"/>
                    </a:xfrm>
                    <a:prstGeom prst="rect">
                      <a:avLst/>
                    </a:prstGeom>
                  </pic:spPr>
                </pic:pic>
              </a:graphicData>
            </a:graphic>
          </wp:inline>
        </w:drawing>
      </w:r>
    </w:p>
    <w:p>
      <w:pPr>
        <w:spacing w:line="240" w:lineRule="auto"/>
        <w:jc w:val="left"/>
        <w:rPr>
          <w:rFonts w:ascii="Arial" w:hAnsi="Arial" w:eastAsia="Arial" w:cs="Arial"/>
          <w:sz w:val="21"/>
          <w:szCs w:val="21"/>
        </w:rPr>
      </w:pPr>
      <w:r/>
    </w:p>
    <w:p>
      <w:pPr>
        <w:ind w:firstLine="430"/>
        <w:spacing w:before="168" w:line="621" w:lineRule="exact"/>
        <w:jc w:val="left"/>
        <w:rPr>
          <w:rFonts w:ascii="SimSun" w:hAnsi="SimSun" w:eastAsia="SimSun" w:cs="SimSun"/>
          <w:sz w:val="28"/>
          <w:szCs w:val="28"/>
        </w:rPr>
      </w:pPr>
      <w:r>
        <w:rPr>
          <w:rFonts w:ascii="SimSun" w:hAnsi="SimSun" w:eastAsia="SimSun" w:cs="SimSun"/>
          <w:sz w:val="28"/>
          <w:szCs w:val="28"/>
          <w:spacing w:val="1"/>
          <w:position w:val="25"/>
        </w:rPr>
        <w:t>施工期落实了环评提出的环境空气防治措施，</w:t>
      </w:r>
      <w:r>
        <w:rPr>
          <w:rFonts w:ascii="SimSun" w:hAnsi="SimSun" w:eastAsia="SimSun" w:cs="SimSun"/>
          <w:sz w:val="28"/>
          <w:szCs w:val="28"/>
          <w:spacing w:val="-111"/>
          <w:position w:val="25"/>
        </w:rPr>
        <w:t xml:space="preserve"> </w:t>
      </w:r>
      <w:r>
        <w:rPr>
          <w:rFonts w:ascii="SimSun" w:hAnsi="SimSun" w:eastAsia="SimSun" w:cs="SimSun"/>
          <w:sz w:val="28"/>
          <w:szCs w:val="28"/>
          <w:spacing w:val="1"/>
          <w:position w:val="25"/>
        </w:rPr>
        <w:t>有效地降低了公路施工扬尘对</w:t>
      </w:r>
    </w:p>
    <w:p>
      <w:pPr>
        <w:ind w:firstLine="14"/>
        <w:spacing w:line="204" w:lineRule="auto"/>
        <w:jc w:val="left"/>
        <w:rPr>
          <w:rFonts w:ascii="SimSun" w:hAnsi="SimSun" w:eastAsia="SimSun" w:cs="SimSun"/>
          <w:sz w:val="28"/>
          <w:szCs w:val="28"/>
        </w:rPr>
      </w:pPr>
      <w:r>
        <w:rPr>
          <w:rFonts w:ascii="SimSun" w:hAnsi="SimSun" w:eastAsia="SimSun" w:cs="SimSun"/>
          <w:sz w:val="28"/>
          <w:szCs w:val="28"/>
          <w:spacing w:val="-3"/>
        </w:rPr>
        <w:t>沿线环境空气的影响。</w:t>
      </w:r>
    </w:p>
    <w:p>
      <w:pPr>
        <w:ind w:firstLine="441"/>
        <w:spacing w:before="285" w:line="204" w:lineRule="auto"/>
        <w:jc w:val="left"/>
        <w:rPr>
          <w:rFonts w:ascii="SimSun" w:hAnsi="SimSun" w:eastAsia="SimSun" w:cs="SimSun"/>
          <w:sz w:val="28"/>
          <w:szCs w:val="28"/>
        </w:rPr>
      </w:pPr>
      <w:r>
        <w:rPr>
          <w:rFonts w:ascii="SimSun" w:hAnsi="SimSun" w:eastAsia="SimSun" w:cs="SimSun"/>
          <w:sz w:val="28"/>
          <w:szCs w:val="28"/>
          <w:spacing w:val="-3"/>
        </w:rPr>
        <w:t>项目沿线未设置服务设施。</w:t>
      </w:r>
    </w:p>
    <w:p>
      <w:pPr>
        <w:ind w:firstLine="578"/>
        <w:spacing w:before="213" w:line="269" w:lineRule="exact"/>
        <w:jc w:val="left"/>
        <w:textAlignment w:val="center"/>
        <w:rPr/>
      </w:pPr>
      <w:r>
        <w:drawing>
          <wp:inline xmlns:wp="http://schemas.openxmlformats.org/drawingml/2006/wordprocessingDrawing" distT="0" distB="0" distL="0" distR="0">
            <wp:extent cx="1668449" cy="170839"/>
            <wp:effectExtent l="0" t="0" r="0" b="0"/>
            <wp:docPr id="10" name="IM 10" descr="IM 10"/>
            <wp:cNvGraphicFramePr/>
            <a:graphic xmlns:a="http://schemas.openxmlformats.org/drawingml/2006/main">
              <a:graphicData uri="http://schemas.openxmlformats.org/drawingml/2006/picture">
                <pic:pic xmlns:pic="http://schemas.openxmlformats.org/drawingml/2006/picture">
                  <pic:nvPicPr>
                    <pic:cNvPr id="10" name="IM 10" descr="IM 10"/>
                    <pic:cNvPicPr/>
                  </pic:nvPicPr>
                  <pic:blipFill>
                    <a:blip xmlns:r="http://schemas.openxmlformats.org/officeDocument/2006/relationships" r:embed="rId13"/>
                    <a:stretch>
                      <a:fillRect/>
                    </a:stretch>
                  </pic:blipFill>
                  <pic:spPr>
                    <a:xfrm rot="0">
                      <a:off x="0" y="0"/>
                      <a:ext cx="1668449" cy="170839"/>
                    </a:xfrm>
                    <a:prstGeom prst="rect">
                      <a:avLst/>
                    </a:prstGeom>
                  </pic:spPr>
                </pic:pic>
              </a:graphicData>
            </a:graphic>
          </wp:inline>
        </w:drawing>
      </w:r>
    </w:p>
    <w:p>
      <w:pPr>
        <w:ind w:left="15" w:right="98" w:firstLine="558"/>
        <w:spacing w:before="271" w:line="272" w:lineRule="auto"/>
        <w:jc w:val="left"/>
        <w:rPr>
          <w:rFonts w:ascii="SimSun" w:hAnsi="SimSun" w:eastAsia="SimSun" w:cs="SimSun"/>
          <w:sz w:val="28"/>
          <w:szCs w:val="28"/>
        </w:rPr>
      </w:pPr>
      <w:r>
        <w:rPr>
          <w:rFonts w:ascii="SimSun" w:hAnsi="SimSun" w:eastAsia="SimSun" w:cs="SimSun"/>
          <w:sz w:val="28"/>
          <w:szCs w:val="28"/>
          <w:spacing w:val="-3"/>
        </w:rPr>
        <w:t>本项目多余土石方运至同安塘边消纳场，未设置取土场、弃渣场；建筑施工</w:t>
      </w:r>
      <w:r>
        <w:rPr>
          <w:rFonts w:ascii="SimSun" w:hAnsi="SimSun" w:eastAsia="SimSun" w:cs="SimSun"/>
          <w:sz w:val="28"/>
          <w:szCs w:val="28"/>
          <w:spacing w:val="-92"/>
        </w:rPr>
        <w:t xml:space="preserve"> </w:t>
      </w:r>
      <w:r>
        <w:rPr>
          <w:rFonts w:ascii="SimSun" w:hAnsi="SimSun" w:eastAsia="SimSun" w:cs="SimSun"/>
          <w:sz w:val="28"/>
          <w:szCs w:val="28"/>
          <w:spacing w:val="-2"/>
        </w:rPr>
        <w:t>人员产生的生活垃圾，</w:t>
      </w:r>
      <w:r>
        <w:rPr>
          <w:rFonts w:ascii="SimSun" w:hAnsi="SimSun" w:eastAsia="SimSun" w:cs="SimSun"/>
          <w:sz w:val="28"/>
          <w:szCs w:val="28"/>
          <w:spacing w:val="-107"/>
        </w:rPr>
        <w:t xml:space="preserve"> </w:t>
      </w:r>
      <w:r>
        <w:rPr>
          <w:rFonts w:ascii="SimSun" w:hAnsi="SimSun" w:eastAsia="SimSun" w:cs="SimSun"/>
          <w:sz w:val="28"/>
          <w:szCs w:val="28"/>
          <w:spacing w:val="-2"/>
        </w:rPr>
        <w:t>分类收集后由当地环卫部门统一清运处理。</w:t>
      </w:r>
    </w:p>
    <w:p>
      <w:pPr>
        <w:ind w:left="20" w:right="82" w:firstLine="549"/>
        <w:spacing w:before="262" w:line="359" w:lineRule="auto"/>
        <w:jc w:val="left"/>
        <w:rPr>
          <w:rFonts w:ascii="SimSun" w:hAnsi="SimSun" w:eastAsia="SimSun" w:cs="SimSun"/>
          <w:sz w:val="28"/>
          <w:szCs w:val="28"/>
        </w:rPr>
      </w:pPr>
      <w:r>
        <w:rPr>
          <w:rFonts w:ascii="SimSun" w:hAnsi="SimSun" w:eastAsia="SimSun" w:cs="SimSun"/>
          <w:sz w:val="28"/>
          <w:szCs w:val="28"/>
          <w:spacing w:val="-2"/>
        </w:rPr>
        <w:t>道路营运期固体废弃物主要为过往车辆丢弃的饮料瓶、废纸盒等生活垃圾，</w:t>
      </w:r>
      <w:r>
        <w:rPr>
          <w:rFonts w:ascii="SimSun" w:hAnsi="SimSun" w:eastAsia="SimSun" w:cs="SimSun"/>
          <w:sz w:val="28"/>
          <w:szCs w:val="28"/>
          <w:spacing w:val="-105"/>
        </w:rPr>
        <w:t xml:space="preserve"> </w:t>
      </w:r>
      <w:r>
        <w:rPr>
          <w:rFonts w:ascii="SimSun" w:hAnsi="SimSun" w:eastAsia="SimSun" w:cs="SimSun"/>
          <w:sz w:val="28"/>
          <w:szCs w:val="28"/>
          <w:spacing w:val="-9"/>
        </w:rPr>
        <w:t>该道路位于城区内，</w:t>
      </w:r>
      <w:r>
        <w:rPr>
          <w:rFonts w:ascii="SimSun" w:hAnsi="SimSun" w:eastAsia="SimSun" w:cs="SimSun"/>
          <w:sz w:val="28"/>
          <w:szCs w:val="28"/>
          <w:spacing w:val="-86"/>
        </w:rPr>
        <w:t xml:space="preserve"> </w:t>
      </w:r>
      <w:r>
        <w:rPr>
          <w:rFonts w:ascii="SimSun" w:hAnsi="SimSun" w:eastAsia="SimSun" w:cs="SimSun"/>
          <w:sz w:val="28"/>
          <w:szCs w:val="28"/>
          <w:spacing w:val="-9"/>
        </w:rPr>
        <w:t>由环卫部门统一打扫收集。</w:t>
      </w:r>
      <w:r>
        <w:rPr>
          <w:rFonts w:ascii="SimSun" w:hAnsi="SimSun" w:eastAsia="SimSun" w:cs="SimSun"/>
          <w:sz w:val="28"/>
          <w:szCs w:val="28"/>
          <w:spacing w:val="55"/>
        </w:rPr>
        <w:t xml:space="preserve"> </w:t>
      </w:r>
      <w:r>
        <w:rPr>
          <w:rFonts w:ascii="SimSun" w:hAnsi="SimSun" w:eastAsia="SimSun" w:cs="SimSun"/>
          <w:sz w:val="28"/>
          <w:szCs w:val="28"/>
          <w:spacing w:val="-9"/>
        </w:rPr>
        <w:t>目前路面养护较好，</w:t>
      </w:r>
      <w:r>
        <w:rPr>
          <w:rFonts w:ascii="SimSun" w:hAnsi="SimSun" w:eastAsia="SimSun" w:cs="SimSun"/>
          <w:sz w:val="28"/>
          <w:szCs w:val="28"/>
          <w:spacing w:val="-135"/>
        </w:rPr>
        <w:t xml:space="preserve"> </w:t>
      </w:r>
      <w:r>
        <w:rPr>
          <w:rFonts w:ascii="SimSun" w:hAnsi="SimSun" w:eastAsia="SimSun" w:cs="SimSun"/>
          <w:sz w:val="28"/>
          <w:szCs w:val="28"/>
          <w:spacing w:val="-9"/>
        </w:rPr>
        <w:t>保持清洁。</w:t>
      </w:r>
    </w:p>
    <w:p>
      <w:pPr>
        <w:ind w:firstLine="569"/>
        <w:spacing w:before="1" w:line="269" w:lineRule="exact"/>
        <w:jc w:val="left"/>
        <w:textAlignment w:val="center"/>
        <w:rPr/>
      </w:pPr>
      <w:r>
        <w:drawing>
          <wp:inline xmlns:wp="http://schemas.openxmlformats.org/drawingml/2006/wordprocessingDrawing" distT="0" distB="0" distL="0" distR="0">
            <wp:extent cx="1672069" cy="170839"/>
            <wp:effectExtent l="0" t="0" r="0" b="0"/>
            <wp:docPr id="11" name="IM 11" descr="IM 11"/>
            <wp:cNvGraphicFramePr/>
            <a:graphic xmlns:a="http://schemas.openxmlformats.org/drawingml/2006/main">
              <a:graphicData uri="http://schemas.openxmlformats.org/drawingml/2006/picture">
                <pic:pic xmlns:pic="http://schemas.openxmlformats.org/drawingml/2006/picture">
                  <pic:nvPicPr>
                    <pic:cNvPr id="11" name="IM 11" descr="IM 11"/>
                    <pic:cNvPicPr/>
                  </pic:nvPicPr>
                  <pic:blipFill>
                    <a:blip xmlns:r="http://schemas.openxmlformats.org/officeDocument/2006/relationships" r:embed="rId14"/>
                    <a:stretch>
                      <a:fillRect/>
                    </a:stretch>
                  </pic:blipFill>
                  <pic:spPr>
                    <a:xfrm rot="0">
                      <a:off x="0" y="0"/>
                      <a:ext cx="1672069" cy="170839"/>
                    </a:xfrm>
                    <a:prstGeom prst="rect">
                      <a:avLst/>
                    </a:prstGeom>
                  </pic:spPr>
                </pic:pic>
              </a:graphicData>
            </a:graphic>
          </wp:inline>
        </w:drawing>
      </w:r>
    </w:p>
    <w:p>
      <w:pPr>
        <w:ind w:left="14" w:firstLine="555"/>
        <w:spacing w:before="272" w:line="271" w:lineRule="auto"/>
        <w:jc w:val="left"/>
        <w:rPr>
          <w:rFonts w:ascii="SimSun" w:hAnsi="SimSun" w:eastAsia="SimSun" w:cs="SimSun"/>
          <w:sz w:val="28"/>
          <w:szCs w:val="28"/>
        </w:rPr>
      </w:pPr>
      <w:r>
        <w:rPr>
          <w:rFonts w:ascii="SimSun" w:hAnsi="SimSun" w:eastAsia="SimSun" w:cs="SimSun"/>
          <w:sz w:val="28"/>
          <w:szCs w:val="28"/>
          <w:spacing w:val="5"/>
        </w:rPr>
        <w:t>①本工程建设完成后交由公路局统一管理，</w:t>
      </w:r>
      <w:r>
        <w:rPr>
          <w:rFonts w:ascii="SimSun" w:hAnsi="SimSun" w:eastAsia="SimSun" w:cs="SimSun"/>
          <w:sz w:val="28"/>
          <w:szCs w:val="28"/>
          <w:spacing w:val="-107"/>
        </w:rPr>
        <w:t xml:space="preserve"> </w:t>
      </w:r>
      <w:r>
        <w:rPr>
          <w:rFonts w:ascii="SimSun" w:hAnsi="SimSun" w:eastAsia="SimSun" w:cs="SimSun"/>
          <w:sz w:val="28"/>
          <w:szCs w:val="28"/>
          <w:spacing w:val="5"/>
        </w:rPr>
        <w:t>公路局在网格区域内配备养护</w:t>
      </w:r>
      <w:r>
        <w:rPr>
          <w:rFonts w:ascii="SimSun" w:hAnsi="SimSun" w:eastAsia="SimSun" w:cs="SimSun"/>
          <w:sz w:val="28"/>
          <w:szCs w:val="28"/>
          <w:spacing w:val="-1"/>
        </w:rPr>
        <w:t xml:space="preserve"> </w:t>
      </w:r>
      <w:r>
        <w:rPr>
          <w:rFonts w:ascii="SimSun" w:hAnsi="SimSun" w:eastAsia="SimSun" w:cs="SimSun"/>
          <w:sz w:val="28"/>
          <w:szCs w:val="28"/>
          <w:spacing w:val="-9"/>
        </w:rPr>
        <w:t>站，</w:t>
      </w:r>
      <w:r>
        <w:rPr>
          <w:rFonts w:ascii="SimSun" w:hAnsi="SimSun" w:eastAsia="SimSun" w:cs="SimSun"/>
          <w:sz w:val="28"/>
          <w:szCs w:val="28"/>
          <w:spacing w:val="-112"/>
        </w:rPr>
        <w:t xml:space="preserve"> </w:t>
      </w:r>
      <w:r>
        <w:rPr>
          <w:rFonts w:ascii="SimSun" w:hAnsi="SimSun" w:eastAsia="SimSun" w:cs="SimSun"/>
          <w:sz w:val="28"/>
          <w:szCs w:val="28"/>
          <w:spacing w:val="-9"/>
        </w:rPr>
        <w:t>站内配有应急物资、事故应急车，</w:t>
      </w:r>
      <w:r>
        <w:rPr>
          <w:rFonts w:ascii="SimSun" w:hAnsi="SimSun" w:eastAsia="SimSun" w:cs="SimSun"/>
          <w:sz w:val="28"/>
          <w:szCs w:val="28"/>
          <w:spacing w:val="-132"/>
        </w:rPr>
        <w:t xml:space="preserve"> </w:t>
      </w:r>
      <w:r>
        <w:rPr>
          <w:rFonts w:ascii="SimSun" w:hAnsi="SimSun" w:eastAsia="SimSun" w:cs="SimSun"/>
          <w:sz w:val="28"/>
          <w:szCs w:val="28"/>
          <w:spacing w:val="-9"/>
        </w:rPr>
        <w:t>发生事故时就近调配应急物资及应急车辆</w:t>
      </w:r>
      <w:r>
        <w:rPr>
          <w:rFonts w:ascii="SimSun" w:hAnsi="SimSun" w:eastAsia="SimSun" w:cs="SimSun"/>
          <w:sz w:val="28"/>
          <w:szCs w:val="28"/>
          <w:spacing w:val="-105"/>
        </w:rPr>
        <w:t xml:space="preserve"> </w:t>
      </w:r>
      <w:r>
        <w:rPr>
          <w:rFonts w:ascii="SimSun" w:hAnsi="SimSun" w:eastAsia="SimSun" w:cs="SimSun"/>
          <w:sz w:val="28"/>
          <w:szCs w:val="28"/>
          <w:spacing w:val="-9"/>
        </w:rPr>
        <w:t>。</w:t>
      </w:r>
    </w:p>
    <w:p>
      <w:pPr>
        <w:ind w:firstLine="568"/>
        <w:spacing w:before="237" w:line="204" w:lineRule="auto"/>
        <w:jc w:val="left"/>
        <w:rPr>
          <w:rFonts w:ascii="SimSun" w:hAnsi="SimSun" w:eastAsia="SimSun" w:cs="SimSun"/>
          <w:sz w:val="28"/>
          <w:szCs w:val="28"/>
        </w:rPr>
      </w:pPr>
      <w:r>
        <w:rPr>
          <w:rFonts w:ascii="SimSun" w:hAnsi="SimSun" w:eastAsia="SimSun" w:cs="SimSun"/>
          <w:sz w:val="28"/>
          <w:szCs w:val="28"/>
          <w:spacing w:val="-7"/>
        </w:rPr>
        <w:t>②本工程已设置</w:t>
      </w:r>
      <w:r>
        <w:rPr>
          <w:rFonts w:ascii="SimSun" w:hAnsi="SimSun" w:eastAsia="SimSun" w:cs="SimSun"/>
          <w:sz w:val="28"/>
          <w:szCs w:val="28"/>
          <w:spacing w:val="2"/>
        </w:rPr>
        <w:t xml:space="preserve"> </w:t>
      </w:r>
      <w:r>
        <w:rPr>
          <w:rFonts w:ascii="Times New Roman" w:hAnsi="Times New Roman" w:eastAsia="Times New Roman" w:cs="Times New Roman"/>
          <w:sz w:val="28"/>
          <w:szCs w:val="28"/>
          <w:spacing w:val="-7"/>
        </w:rPr>
        <w:t>24</w:t>
      </w:r>
      <w:r>
        <w:rPr>
          <w:rFonts w:ascii="Times New Roman" w:hAnsi="Times New Roman" w:eastAsia="Times New Roman" w:cs="Times New Roman"/>
          <w:sz w:val="28"/>
          <w:szCs w:val="28"/>
          <w:spacing w:val="8"/>
        </w:rPr>
        <w:t xml:space="preserve"> </w:t>
      </w:r>
      <w:r>
        <w:rPr>
          <w:rFonts w:ascii="SimSun" w:hAnsi="SimSun" w:eastAsia="SimSun" w:cs="SimSun"/>
          <w:sz w:val="28"/>
          <w:szCs w:val="28"/>
          <w:spacing w:val="-7"/>
        </w:rPr>
        <w:t>小时自动监控，</w:t>
      </w:r>
      <w:r>
        <w:rPr>
          <w:rFonts w:ascii="SimSun" w:hAnsi="SimSun" w:eastAsia="SimSun" w:cs="SimSun"/>
          <w:sz w:val="28"/>
          <w:szCs w:val="28"/>
          <w:spacing w:val="-132"/>
        </w:rPr>
        <w:t xml:space="preserve"> </w:t>
      </w:r>
      <w:r>
        <w:rPr>
          <w:rFonts w:ascii="SimSun" w:hAnsi="SimSun" w:eastAsia="SimSun" w:cs="SimSun"/>
          <w:sz w:val="28"/>
          <w:szCs w:val="28"/>
          <w:spacing w:val="-7"/>
        </w:rPr>
        <w:t>路旁设警示标志，</w:t>
      </w:r>
      <w:r>
        <w:rPr>
          <w:rFonts w:ascii="SimSun" w:hAnsi="SimSun" w:eastAsia="SimSun" w:cs="SimSun"/>
          <w:sz w:val="28"/>
          <w:szCs w:val="28"/>
          <w:spacing w:val="-128"/>
        </w:rPr>
        <w:t xml:space="preserve"> </w:t>
      </w:r>
      <w:r>
        <w:rPr>
          <w:rFonts w:ascii="SimSun" w:hAnsi="SimSun" w:eastAsia="SimSun" w:cs="SimSun"/>
          <w:sz w:val="28"/>
          <w:szCs w:val="28"/>
          <w:spacing w:val="-7"/>
        </w:rPr>
        <w:t>安装应急电话提示牌</w:t>
      </w:r>
      <w:r>
        <w:rPr>
          <w:rFonts w:ascii="SimSun" w:hAnsi="SimSun" w:eastAsia="SimSun" w:cs="SimSun"/>
          <w:sz w:val="28"/>
          <w:szCs w:val="28"/>
          <w:spacing w:val="-109"/>
        </w:rPr>
        <w:t xml:space="preserve"> </w:t>
      </w:r>
      <w:r>
        <w:rPr>
          <w:rFonts w:ascii="SimSun" w:hAnsi="SimSun" w:eastAsia="SimSun" w:cs="SimSun"/>
          <w:sz w:val="28"/>
          <w:szCs w:val="28"/>
          <w:spacing w:val="-7"/>
        </w:rPr>
        <w:t>。</w:t>
      </w:r>
    </w:p>
    <w:p>
      <w:pPr>
        <w:spacing w:line="240" w:lineRule="auto"/>
        <w:jc w:val="left"/>
        <w:rPr>
          <w:rFonts w:ascii="Arial" w:hAnsi="Arial" w:eastAsia="Arial" w:cs="Arial"/>
          <w:sz w:val="21"/>
          <w:szCs w:val="21"/>
        </w:rPr>
      </w:pPr>
      <w:r/>
    </w:p>
    <w:p>
      <w:pPr>
        <w:ind w:firstLine="708"/>
        <w:spacing w:before="19" w:line="294" w:lineRule="exact"/>
        <w:jc w:val="left"/>
        <w:textAlignment w:val="center"/>
        <w:rPr/>
      </w:pPr>
      <w:r>
        <w:drawing>
          <wp:inline xmlns:wp="http://schemas.openxmlformats.org/drawingml/2006/wordprocessingDrawing" distT="0" distB="0" distL="0" distR="0">
            <wp:extent cx="5715127" cy="187020"/>
            <wp:effectExtent l="0" t="0" r="0" b="0"/>
            <wp:docPr id="12" name="IM 12" descr="IM 12"/>
            <wp:cNvGraphicFramePr/>
            <a:graphic xmlns:a="http://schemas.openxmlformats.org/drawingml/2006/main">
              <a:graphicData uri="http://schemas.openxmlformats.org/drawingml/2006/picture">
                <pic:pic xmlns:pic="http://schemas.openxmlformats.org/drawingml/2006/picture">
                  <pic:nvPicPr>
                    <pic:cNvPr id="12" name="IM 12" descr="IM 12"/>
                    <pic:cNvPicPr/>
                  </pic:nvPicPr>
                  <pic:blipFill>
                    <a:blip xmlns:r="http://schemas.openxmlformats.org/officeDocument/2006/relationships" r:embed="rId15"/>
                    <a:stretch>
                      <a:fillRect/>
                    </a:stretch>
                  </pic:blipFill>
                  <pic:spPr>
                    <a:xfrm rot="0">
                      <a:off x="0" y="0"/>
                      <a:ext cx="5715127" cy="187020"/>
                    </a:xfrm>
                    <a:prstGeom prst="rect">
                      <a:avLst/>
                    </a:prstGeom>
                  </pic:spPr>
                </pic:pic>
              </a:graphicData>
            </a:graphic>
          </wp:inline>
        </w:drawing>
      </w:r>
    </w:p>
    <w:p>
      <w:pPr>
        <w:spacing w:line="240" w:lineRule="auto"/>
        <w:jc w:val="left"/>
        <w:rPr>
          <w:rFonts w:ascii="Arial" w:hAnsi="Arial" w:eastAsia="Arial" w:cs="Arial"/>
          <w:sz w:val="21"/>
          <w:szCs w:val="21"/>
        </w:rPr>
      </w:pPr>
      <w:r/>
    </w:p>
    <w:p>
      <w:pPr>
        <w:ind w:firstLine="42"/>
        <w:spacing w:before="89" w:line="288" w:lineRule="exact"/>
        <w:jc w:val="left"/>
        <w:rPr/>
      </w:pPr>
      <w:r>
        <w:rPr>
          <w:position w:val="-5"/>
        </w:rPr>
        <w:drawing>
          <wp:inline xmlns:wp="http://schemas.openxmlformats.org/drawingml/2006/wordprocessingDrawing" distT="0" distB="0" distL="0" distR="0">
            <wp:extent cx="168592" cy="183210"/>
            <wp:effectExtent l="0" t="0" r="0" b="0"/>
            <wp:docPr id="13" name="IM 13" descr="IM 13"/>
            <wp:cNvGraphicFramePr/>
            <a:graphic xmlns:a="http://schemas.openxmlformats.org/drawingml/2006/main">
              <a:graphicData uri="http://schemas.openxmlformats.org/drawingml/2006/picture">
                <pic:pic xmlns:pic="http://schemas.openxmlformats.org/drawingml/2006/picture">
                  <pic:nvPicPr>
                    <pic:cNvPr id="13" name="IM 13" descr="IM 13"/>
                    <pic:cNvPicPr/>
                  </pic:nvPicPr>
                  <pic:blipFill>
                    <a:blip xmlns:r="http://schemas.openxmlformats.org/officeDocument/2006/relationships" r:embed="rId16"/>
                    <a:stretch>
                      <a:fillRect/>
                    </a:stretch>
                  </pic:blipFill>
                  <pic:spPr>
                    <a:xfrm rot="0">
                      <a:off x="0" y="0"/>
                      <a:ext cx="168592" cy="183210"/>
                    </a:xfrm>
                    <a:prstGeom prst="rect">
                      <a:avLst/>
                    </a:prstGeom>
                  </pic:spPr>
                </pic:pic>
              </a:graphicData>
            </a:graphic>
          </wp:inline>
        </w:drawing>
      </w:r>
    </w:p>
    <w:p>
      <w:pPr>
        <w:ind w:firstLine="616"/>
        <w:spacing w:before="321" w:line="204" w:lineRule="auto"/>
        <w:jc w:val="left"/>
        <w:rPr>
          <w:rFonts w:ascii="SimSun" w:hAnsi="SimSun" w:eastAsia="SimSun" w:cs="SimSun"/>
          <w:sz w:val="28"/>
          <w:szCs w:val="28"/>
        </w:rPr>
      </w:pPr>
      <w:r>
        <w:rPr>
          <w:rFonts w:ascii="Times New Roman" w:hAnsi="Times New Roman" w:eastAsia="Times New Roman" w:cs="Times New Roman"/>
          <w:sz w:val="28"/>
          <w:szCs w:val="28"/>
          <w:spacing w:val="-13"/>
          <w:w w:val="98"/>
        </w:rPr>
        <w:t>1</w:t>
      </w:r>
      <w:r>
        <w:rPr>
          <w:rFonts w:ascii="Times New Roman" w:hAnsi="Times New Roman" w:eastAsia="Times New Roman" w:cs="Times New Roman"/>
          <w:sz w:val="28"/>
          <w:szCs w:val="28"/>
          <w:spacing w:val="9"/>
        </w:rPr>
        <w:t xml:space="preserve"> </w:t>
      </w:r>
      <w:r>
        <w:rPr>
          <w:rFonts w:ascii="SimSun" w:hAnsi="SimSun" w:eastAsia="SimSun" w:cs="SimSun"/>
          <w:sz w:val="28"/>
          <w:szCs w:val="28"/>
          <w:spacing w:val="-13"/>
          <w:w w:val="98"/>
        </w:rPr>
        <w:t>、生态环境</w:t>
      </w:r>
    </w:p>
    <w:p>
      <w:pPr>
        <w:ind w:firstLine="574"/>
        <w:spacing w:before="216" w:line="204" w:lineRule="auto"/>
        <w:jc w:val="left"/>
        <w:rPr>
          <w:rFonts w:ascii="SimSun" w:hAnsi="SimSun" w:eastAsia="SimSun" w:cs="SimSun"/>
          <w:sz w:val="28"/>
          <w:szCs w:val="28"/>
        </w:rPr>
      </w:pPr>
      <w:r>
        <w:rPr>
          <w:rFonts w:ascii="SimSun" w:hAnsi="SimSun" w:eastAsia="SimSun" w:cs="SimSun"/>
          <w:sz w:val="28"/>
          <w:szCs w:val="28"/>
          <w:spacing w:val="-3"/>
        </w:rPr>
        <w:t>本项目采取了有效的生态环境保护与恢复措施，降低了工程建设对周边自然</w:t>
      </w:r>
    </w:p>
    <w:p>
      <w:pPr>
        <w:jc w:val="left"/>
        <w:sectPr>
          <w:footerReference w:type="default" r:id="rId10"/>
          <w:pgSz w:w="11907" w:h="16839"/>
          <w:pgMar w:top="1431" w:right="974" w:bottom="1118" w:left="1089" w:header="0" w:footer="960" w:gutter="0"/>
        </w:sectPr>
        <w:rPr/>
      </w:pPr>
    </w:p>
    <w:p>
      <w:pPr>
        <w:ind w:right="15" w:firstLine="5"/>
        <w:spacing w:before="90" w:line="272" w:lineRule="auto"/>
        <w:jc w:val="left"/>
        <w:rPr>
          <w:rFonts w:ascii="SimSun" w:hAnsi="SimSun" w:eastAsia="SimSun" w:cs="SimSun"/>
          <w:sz w:val="28"/>
          <w:szCs w:val="28"/>
        </w:rPr>
      </w:pPr>
      <w:r>
        <w:rPr>
          <w:rFonts w:ascii="SimSun" w:hAnsi="SimSun" w:eastAsia="SimSun" w:cs="SimSun"/>
          <w:sz w:val="28"/>
          <w:szCs w:val="28"/>
          <w:spacing w:val="-3"/>
        </w:rPr>
        <w:t>生态系统结构完整性的影响，有效地控制了工程建设产生的水土流失，缓解了工</w:t>
      </w:r>
      <w:r>
        <w:rPr>
          <w:rFonts w:ascii="SimSun" w:hAnsi="SimSun" w:eastAsia="SimSun" w:cs="SimSun"/>
          <w:sz w:val="28"/>
          <w:szCs w:val="28"/>
          <w:spacing w:val="-88"/>
        </w:rPr>
        <w:t xml:space="preserve"> </w:t>
      </w:r>
      <w:r>
        <w:rPr>
          <w:rFonts w:ascii="SimSun" w:hAnsi="SimSun" w:eastAsia="SimSun" w:cs="SimSun"/>
          <w:sz w:val="28"/>
          <w:szCs w:val="28"/>
          <w:spacing w:val="-2"/>
        </w:rPr>
        <w:t>程建设对生态环境的影响。</w:t>
      </w:r>
    </w:p>
    <w:p>
      <w:pPr>
        <w:ind w:firstLine="550"/>
        <w:spacing w:before="257" w:line="204" w:lineRule="auto"/>
        <w:jc w:val="left"/>
        <w:rPr>
          <w:rFonts w:ascii="SimSun" w:hAnsi="SimSun" w:eastAsia="SimSun" w:cs="SimSun"/>
          <w:sz w:val="28"/>
          <w:szCs w:val="28"/>
        </w:rPr>
      </w:pPr>
      <w:r>
        <w:rPr>
          <w:rFonts w:ascii="Times New Roman" w:hAnsi="Times New Roman" w:eastAsia="Times New Roman" w:cs="Times New Roman"/>
          <w:sz w:val="28"/>
          <w:szCs w:val="28"/>
          <w:spacing w:val="-11"/>
        </w:rPr>
        <w:t>2</w:t>
      </w:r>
      <w:r>
        <w:rPr>
          <w:rFonts w:ascii="Times New Roman" w:hAnsi="Times New Roman" w:eastAsia="Times New Roman" w:cs="Times New Roman"/>
          <w:sz w:val="28"/>
          <w:szCs w:val="28"/>
          <w:w w:val="101"/>
        </w:rPr>
        <w:t xml:space="preserve"> </w:t>
      </w:r>
      <w:r>
        <w:rPr>
          <w:rFonts w:ascii="SimSun" w:hAnsi="SimSun" w:eastAsia="SimSun" w:cs="SimSun"/>
          <w:sz w:val="28"/>
          <w:szCs w:val="28"/>
          <w:spacing w:val="-11"/>
        </w:rPr>
        <w:t>、噪声</w:t>
      </w:r>
    </w:p>
    <w:p>
      <w:pPr>
        <w:ind w:right="2" w:firstLine="559"/>
        <w:spacing w:before="244" w:line="329" w:lineRule="auto"/>
        <w:jc w:val="left"/>
        <w:rPr>
          <w:rFonts w:ascii="SimSun" w:hAnsi="SimSun" w:eastAsia="SimSun" w:cs="SimSun"/>
          <w:sz w:val="28"/>
          <w:szCs w:val="28"/>
        </w:rPr>
      </w:pPr>
      <w:r>
        <w:rPr>
          <w:rFonts w:ascii="SimSun" w:hAnsi="SimSun" w:eastAsia="SimSun" w:cs="SimSun"/>
          <w:sz w:val="28"/>
          <w:szCs w:val="28"/>
          <w:spacing w:val="-9"/>
        </w:rPr>
        <w:t>①集杏路</w:t>
      </w:r>
      <w:r>
        <w:rPr>
          <w:rFonts w:ascii="SimSun" w:hAnsi="SimSun" w:eastAsia="SimSun" w:cs="SimSun"/>
          <w:sz w:val="28"/>
          <w:szCs w:val="28"/>
          <w:spacing w:val="63"/>
        </w:rPr>
        <w:t xml:space="preserve"> </w:t>
      </w:r>
      <w:r>
        <w:rPr>
          <w:rFonts w:ascii="SimSun" w:hAnsi="SimSun" w:eastAsia="SimSun" w:cs="SimSun"/>
          <w:sz w:val="28"/>
          <w:szCs w:val="28"/>
          <w:spacing w:val="-9"/>
        </w:rPr>
        <w:t>(国道</w:t>
      </w:r>
      <w:r>
        <w:rPr>
          <w:rFonts w:ascii="SimSun" w:hAnsi="SimSun" w:eastAsia="SimSun" w:cs="SimSun"/>
          <w:sz w:val="28"/>
          <w:szCs w:val="28"/>
          <w:spacing w:val="1"/>
        </w:rPr>
        <w:t xml:space="preserve"> </w:t>
      </w:r>
      <w:r>
        <w:rPr>
          <w:rFonts w:ascii="Times New Roman" w:hAnsi="Times New Roman" w:eastAsia="Times New Roman" w:cs="Times New Roman"/>
          <w:sz w:val="28"/>
          <w:szCs w:val="28"/>
          <w:spacing w:val="-9"/>
        </w:rPr>
        <w:t>319-</w:t>
      </w:r>
      <w:r>
        <w:rPr>
          <w:rFonts w:ascii="SimSun" w:hAnsi="SimSun" w:eastAsia="SimSun" w:cs="SimSun"/>
          <w:sz w:val="28"/>
          <w:szCs w:val="28"/>
          <w:spacing w:val="-9"/>
        </w:rPr>
        <w:t>鹰厦铁路立交)</w:t>
      </w:r>
      <w:r>
        <w:rPr>
          <w:rFonts w:ascii="SimSun" w:hAnsi="SimSun" w:eastAsia="SimSun" w:cs="SimSun"/>
          <w:sz w:val="28"/>
          <w:szCs w:val="28"/>
          <w:spacing w:val="4"/>
        </w:rPr>
        <w:t xml:space="preserve"> </w:t>
      </w:r>
      <w:r>
        <w:rPr>
          <w:rFonts w:ascii="SimSun" w:hAnsi="SimSun" w:eastAsia="SimSun" w:cs="SimSun"/>
          <w:sz w:val="28"/>
          <w:szCs w:val="28"/>
          <w:spacing w:val="-9"/>
        </w:rPr>
        <w:t>项目环评阶段共调查环境目标</w:t>
      </w:r>
      <w:r>
        <w:rPr>
          <w:rFonts w:ascii="SimSun" w:hAnsi="SimSun" w:eastAsia="SimSun" w:cs="SimSun"/>
          <w:sz w:val="28"/>
          <w:szCs w:val="28"/>
          <w:spacing w:val="5"/>
        </w:rPr>
        <w:t xml:space="preserve"> </w:t>
      </w:r>
      <w:r>
        <w:rPr>
          <w:rFonts w:ascii="Times New Roman" w:hAnsi="Times New Roman" w:eastAsia="Times New Roman" w:cs="Times New Roman"/>
          <w:sz w:val="28"/>
          <w:szCs w:val="28"/>
          <w:spacing w:val="-9"/>
        </w:rPr>
        <w:t>5</w:t>
      </w:r>
      <w:r>
        <w:rPr>
          <w:rFonts w:ascii="Times New Roman" w:hAnsi="Times New Roman" w:eastAsia="Times New Roman" w:cs="Times New Roman"/>
          <w:sz w:val="28"/>
          <w:szCs w:val="28"/>
          <w:spacing w:val="7"/>
          <w:w w:val="101"/>
        </w:rPr>
        <w:t xml:space="preserve"> </w:t>
      </w:r>
      <w:r>
        <w:rPr>
          <w:rFonts w:ascii="SimSun" w:hAnsi="SimSun" w:eastAsia="SimSun" w:cs="SimSun"/>
          <w:sz w:val="28"/>
          <w:szCs w:val="28"/>
          <w:spacing w:val="-9"/>
        </w:rPr>
        <w:t>处，</w:t>
      </w:r>
      <w:r>
        <w:rPr>
          <w:rFonts w:ascii="SimSun" w:hAnsi="SimSun" w:eastAsia="SimSun" w:cs="SimSun"/>
          <w:sz w:val="28"/>
          <w:szCs w:val="28"/>
          <w:spacing w:val="-133"/>
        </w:rPr>
        <w:t xml:space="preserve"> </w:t>
      </w:r>
      <w:r>
        <w:rPr>
          <w:rFonts w:ascii="SimSun" w:hAnsi="SimSun" w:eastAsia="SimSun" w:cs="SimSun"/>
          <w:sz w:val="28"/>
          <w:szCs w:val="28"/>
          <w:spacing w:val="-9"/>
        </w:rPr>
        <w:t>其</w:t>
      </w:r>
      <w:r>
        <w:rPr>
          <w:rFonts w:ascii="SimSun" w:hAnsi="SimSun" w:eastAsia="SimSun" w:cs="SimSun"/>
          <w:sz w:val="28"/>
          <w:szCs w:val="28"/>
          <w:spacing w:val="-108"/>
        </w:rPr>
        <w:t xml:space="preserve"> </w:t>
      </w:r>
      <w:r>
        <w:rPr>
          <w:rFonts w:ascii="SimSun" w:hAnsi="SimSun" w:eastAsia="SimSun" w:cs="SimSun"/>
          <w:sz w:val="28"/>
          <w:szCs w:val="28"/>
          <w:spacing w:val="-10"/>
        </w:rPr>
        <w:t>中敏感点</w:t>
      </w:r>
      <w:r>
        <w:rPr>
          <w:rFonts w:ascii="SimSun" w:hAnsi="SimSun" w:eastAsia="SimSun" w:cs="SimSun"/>
          <w:sz w:val="28"/>
          <w:szCs w:val="28"/>
          <w:spacing w:val="8"/>
        </w:rPr>
        <w:t xml:space="preserve"> </w:t>
      </w:r>
      <w:r>
        <w:rPr>
          <w:rFonts w:ascii="Times New Roman" w:hAnsi="Times New Roman" w:eastAsia="Times New Roman" w:cs="Times New Roman"/>
          <w:sz w:val="28"/>
          <w:szCs w:val="28"/>
          <w:spacing w:val="-10"/>
        </w:rPr>
        <w:t>2</w:t>
      </w:r>
      <w:r>
        <w:rPr>
          <w:rFonts w:ascii="Times New Roman" w:hAnsi="Times New Roman" w:eastAsia="Times New Roman" w:cs="Times New Roman"/>
          <w:sz w:val="28"/>
          <w:szCs w:val="28"/>
          <w:spacing w:val="6"/>
        </w:rPr>
        <w:t xml:space="preserve"> </w:t>
      </w:r>
      <w:r>
        <w:rPr>
          <w:rFonts w:ascii="SimSun" w:hAnsi="SimSun" w:eastAsia="SimSun" w:cs="SimSun"/>
          <w:sz w:val="28"/>
          <w:szCs w:val="28"/>
          <w:spacing w:val="-10"/>
        </w:rPr>
        <w:t>处</w:t>
      </w:r>
      <w:r>
        <w:rPr>
          <w:rFonts w:ascii="SimSun" w:hAnsi="SimSun" w:eastAsia="SimSun" w:cs="SimSun"/>
          <w:sz w:val="28"/>
          <w:szCs w:val="28"/>
          <w:spacing w:val="52"/>
        </w:rPr>
        <w:t xml:space="preserve"> </w:t>
      </w:r>
      <w:r>
        <w:rPr>
          <w:rFonts w:ascii="SimSun" w:hAnsi="SimSun" w:eastAsia="SimSun" w:cs="SimSun"/>
          <w:sz w:val="28"/>
          <w:szCs w:val="28"/>
          <w:spacing w:val="-10"/>
        </w:rPr>
        <w:t>(市头民居、锦园民居)</w:t>
      </w:r>
      <w:r>
        <w:rPr>
          <w:rFonts w:ascii="SimSun" w:hAnsi="SimSun" w:eastAsia="SimSun" w:cs="SimSun"/>
          <w:sz w:val="28"/>
          <w:szCs w:val="28"/>
          <w:spacing w:val="27"/>
        </w:rPr>
        <w:t xml:space="preserve"> </w:t>
      </w:r>
      <w:r>
        <w:rPr>
          <w:rFonts w:ascii="SimSun" w:hAnsi="SimSun" w:eastAsia="SimSun" w:cs="SimSun"/>
          <w:sz w:val="28"/>
          <w:szCs w:val="28"/>
          <w:spacing w:val="-10"/>
        </w:rPr>
        <w:t>，其余</w:t>
      </w:r>
      <w:r>
        <w:rPr>
          <w:rFonts w:ascii="SimSun" w:hAnsi="SimSun" w:eastAsia="SimSun" w:cs="SimSun"/>
          <w:sz w:val="28"/>
          <w:szCs w:val="28"/>
          <w:spacing w:val="4"/>
        </w:rPr>
        <w:t xml:space="preserve"> </w:t>
      </w:r>
      <w:r>
        <w:rPr>
          <w:rFonts w:ascii="Times New Roman" w:hAnsi="Times New Roman" w:eastAsia="Times New Roman" w:cs="Times New Roman"/>
          <w:sz w:val="28"/>
          <w:szCs w:val="28"/>
          <w:spacing w:val="-10"/>
        </w:rPr>
        <w:t>3</w:t>
      </w:r>
      <w:r>
        <w:rPr>
          <w:rFonts w:ascii="Times New Roman" w:hAnsi="Times New Roman" w:eastAsia="Times New Roman" w:cs="Times New Roman"/>
          <w:sz w:val="28"/>
          <w:szCs w:val="28"/>
          <w:spacing w:val="8"/>
        </w:rPr>
        <w:t xml:space="preserve"> </w:t>
      </w:r>
      <w:r>
        <w:rPr>
          <w:rFonts w:ascii="SimSun" w:hAnsi="SimSun" w:eastAsia="SimSun" w:cs="SimSun"/>
          <w:sz w:val="28"/>
          <w:szCs w:val="28"/>
          <w:spacing w:val="-10"/>
        </w:rPr>
        <w:t>处为企业</w:t>
      </w:r>
      <w:r>
        <w:rPr>
          <w:rFonts w:ascii="SimSun" w:hAnsi="SimSun" w:eastAsia="SimSun" w:cs="SimSun"/>
          <w:sz w:val="28"/>
          <w:szCs w:val="28"/>
          <w:spacing w:val="52"/>
        </w:rPr>
        <w:t xml:space="preserve"> </w:t>
      </w:r>
      <w:r>
        <w:rPr>
          <w:rFonts w:ascii="SimSun" w:hAnsi="SimSun" w:eastAsia="SimSun" w:cs="SimSun"/>
          <w:sz w:val="28"/>
          <w:szCs w:val="28"/>
          <w:spacing w:val="-10"/>
        </w:rPr>
        <w:t>(欣椿食品有限公司、</w:t>
      </w:r>
      <w:r>
        <w:rPr>
          <w:rFonts w:ascii="SimSun" w:hAnsi="SimSun" w:eastAsia="SimSun" w:cs="SimSun"/>
          <w:sz w:val="28"/>
          <w:szCs w:val="28"/>
          <w:spacing w:val="-120"/>
        </w:rPr>
        <w:t xml:space="preserve"> </w:t>
      </w:r>
      <w:r>
        <w:rPr>
          <w:rFonts w:ascii="SimSun" w:hAnsi="SimSun" w:eastAsia="SimSun" w:cs="SimSun"/>
          <w:sz w:val="28"/>
          <w:szCs w:val="28"/>
          <w:spacing w:val="-2"/>
        </w:rPr>
        <w:t>福正金属有限公司以及厦门理研有限公司)</w:t>
      </w:r>
      <w:r>
        <w:rPr>
          <w:rFonts w:ascii="SimSun" w:hAnsi="SimSun" w:eastAsia="SimSun" w:cs="SimSun"/>
          <w:sz w:val="28"/>
          <w:szCs w:val="28"/>
          <w:spacing w:val="50"/>
        </w:rPr>
        <w:t xml:space="preserve"> </w:t>
      </w:r>
      <w:r>
        <w:rPr>
          <w:rFonts w:ascii="SimSun" w:hAnsi="SimSun" w:eastAsia="SimSun" w:cs="SimSun"/>
          <w:sz w:val="28"/>
          <w:szCs w:val="28"/>
          <w:spacing w:val="-2"/>
        </w:rPr>
        <w:t>。根据现场调查，</w:t>
      </w:r>
      <w:r>
        <w:rPr>
          <w:rFonts w:ascii="Times New Roman" w:hAnsi="Times New Roman" w:eastAsia="Times New Roman" w:cs="Times New Roman"/>
          <w:sz w:val="28"/>
          <w:szCs w:val="28"/>
          <w:spacing w:val="-2"/>
        </w:rPr>
        <w:t>2</w:t>
      </w:r>
      <w:r>
        <w:rPr>
          <w:rFonts w:ascii="Times New Roman" w:hAnsi="Times New Roman" w:eastAsia="Times New Roman" w:cs="Times New Roman"/>
          <w:sz w:val="28"/>
          <w:szCs w:val="28"/>
          <w:spacing w:val="18"/>
        </w:rPr>
        <w:t xml:space="preserve"> </w:t>
      </w:r>
      <w:r>
        <w:rPr>
          <w:rFonts w:ascii="SimSun" w:hAnsi="SimSun" w:eastAsia="SimSun" w:cs="SimSun"/>
          <w:sz w:val="28"/>
          <w:szCs w:val="28"/>
          <w:spacing w:val="-2"/>
        </w:rPr>
        <w:t>处民居未变，厦</w:t>
      </w:r>
      <w:r>
        <w:rPr>
          <w:rFonts w:ascii="SimSun" w:hAnsi="SimSun" w:eastAsia="SimSun" w:cs="SimSun"/>
          <w:sz w:val="28"/>
          <w:szCs w:val="28"/>
          <w:spacing w:val="-101"/>
        </w:rPr>
        <w:t xml:space="preserve"> </w:t>
      </w:r>
      <w:r>
        <w:rPr>
          <w:rFonts w:ascii="SimSun" w:hAnsi="SimSun" w:eastAsia="SimSun" w:cs="SimSun"/>
          <w:sz w:val="28"/>
          <w:szCs w:val="28"/>
          <w:spacing w:val="-2"/>
        </w:rPr>
        <w:t>门理研有限公司已搬迁，其余两家企业位置未变化；由于项目投入运营后，道路</w:t>
      </w:r>
      <w:r>
        <w:rPr>
          <w:rFonts w:ascii="SimSun" w:hAnsi="SimSun" w:eastAsia="SimSun" w:cs="SimSun"/>
          <w:sz w:val="28"/>
          <w:szCs w:val="28"/>
          <w:spacing w:val="-103"/>
        </w:rPr>
        <w:t xml:space="preserve"> </w:t>
      </w:r>
      <w:r>
        <w:rPr>
          <w:rFonts w:ascii="SimSun" w:hAnsi="SimSun" w:eastAsia="SimSun" w:cs="SimSun"/>
          <w:sz w:val="28"/>
          <w:szCs w:val="28"/>
          <w:spacing w:val="-7"/>
        </w:rPr>
        <w:t>周边地块开发建设，</w:t>
      </w:r>
      <w:r>
        <w:rPr>
          <w:rFonts w:ascii="SimSun" w:hAnsi="SimSun" w:eastAsia="SimSun" w:cs="SimSun"/>
          <w:sz w:val="28"/>
          <w:szCs w:val="28"/>
          <w:spacing w:val="-99"/>
        </w:rPr>
        <w:t xml:space="preserve"> </w:t>
      </w:r>
      <w:r>
        <w:rPr>
          <w:rFonts w:ascii="SimSun" w:hAnsi="SimSun" w:eastAsia="SimSun" w:cs="SimSun"/>
          <w:sz w:val="28"/>
          <w:szCs w:val="28"/>
          <w:spacing w:val="-7"/>
        </w:rPr>
        <w:t>新建设受影响敏感点</w:t>
      </w:r>
      <w:r>
        <w:rPr>
          <w:rFonts w:ascii="SimSun" w:hAnsi="SimSun" w:eastAsia="SimSun" w:cs="SimSun"/>
          <w:sz w:val="28"/>
          <w:szCs w:val="28"/>
          <w:spacing w:val="-1"/>
        </w:rPr>
        <w:t xml:space="preserve"> </w:t>
      </w:r>
      <w:r>
        <w:rPr>
          <w:rFonts w:ascii="Times New Roman" w:hAnsi="Times New Roman" w:eastAsia="Times New Roman" w:cs="Times New Roman"/>
          <w:sz w:val="28"/>
          <w:szCs w:val="28"/>
          <w:spacing w:val="-7"/>
        </w:rPr>
        <w:t>2</w:t>
      </w:r>
      <w:r>
        <w:rPr>
          <w:rFonts w:ascii="Times New Roman" w:hAnsi="Times New Roman" w:eastAsia="Times New Roman" w:cs="Times New Roman"/>
          <w:sz w:val="28"/>
          <w:szCs w:val="28"/>
          <w:spacing w:val="10"/>
        </w:rPr>
        <w:t xml:space="preserve"> </w:t>
      </w:r>
      <w:r>
        <w:rPr>
          <w:rFonts w:ascii="SimSun" w:hAnsi="SimSun" w:eastAsia="SimSun" w:cs="SimSun"/>
          <w:sz w:val="28"/>
          <w:szCs w:val="28"/>
          <w:spacing w:val="-7"/>
        </w:rPr>
        <w:t>处</w:t>
      </w:r>
      <w:r>
        <w:rPr>
          <w:rFonts w:ascii="SimSun" w:hAnsi="SimSun" w:eastAsia="SimSun" w:cs="SimSun"/>
          <w:sz w:val="28"/>
          <w:szCs w:val="28"/>
          <w:spacing w:val="55"/>
        </w:rPr>
        <w:t xml:space="preserve"> </w:t>
      </w:r>
      <w:r>
        <w:rPr>
          <w:rFonts w:ascii="SimSun" w:hAnsi="SimSun" w:eastAsia="SimSun" w:cs="SimSun"/>
          <w:sz w:val="28"/>
          <w:szCs w:val="28"/>
          <w:spacing w:val="-7"/>
        </w:rPr>
        <w:t>(中海锦城国际住宅区、夏商新纪</w:t>
      </w:r>
      <w:r>
        <w:rPr>
          <w:rFonts w:ascii="SimSun" w:hAnsi="SimSun" w:eastAsia="SimSun" w:cs="SimSun"/>
          <w:sz w:val="28"/>
          <w:szCs w:val="28"/>
          <w:spacing w:val="-103"/>
        </w:rPr>
        <w:t xml:space="preserve"> </w:t>
      </w:r>
      <w:r>
        <w:rPr>
          <w:rFonts w:ascii="SimSun" w:hAnsi="SimSun" w:eastAsia="SimSun" w:cs="SimSun"/>
          <w:sz w:val="28"/>
          <w:szCs w:val="28"/>
          <w:spacing w:val="-5"/>
        </w:rPr>
        <w:t>元)</w:t>
      </w:r>
      <w:r>
        <w:rPr>
          <w:rFonts w:ascii="SimSun" w:hAnsi="SimSun" w:eastAsia="SimSun" w:cs="SimSun"/>
          <w:sz w:val="28"/>
          <w:szCs w:val="28"/>
          <w:spacing w:val="36"/>
        </w:rPr>
        <w:t xml:space="preserve"> </w:t>
      </w:r>
      <w:r>
        <w:rPr>
          <w:rFonts w:ascii="SimSun" w:hAnsi="SimSun" w:eastAsia="SimSun" w:cs="SimSun"/>
          <w:sz w:val="28"/>
          <w:szCs w:val="28"/>
          <w:spacing w:val="-5"/>
        </w:rPr>
        <w:t>。</w:t>
      </w:r>
    </w:p>
    <w:p>
      <w:pPr>
        <w:ind w:firstLine="556"/>
        <w:spacing w:before="235" w:line="204" w:lineRule="auto"/>
        <w:jc w:val="left"/>
        <w:rPr>
          <w:rFonts w:ascii="SimSun" w:hAnsi="SimSun" w:eastAsia="SimSun" w:cs="SimSun"/>
          <w:sz w:val="28"/>
          <w:szCs w:val="28"/>
        </w:rPr>
      </w:pPr>
      <w:r>
        <w:rPr>
          <w:rFonts w:ascii="SimSun" w:hAnsi="SimSun" w:eastAsia="SimSun" w:cs="SimSun"/>
          <w:sz w:val="28"/>
          <w:szCs w:val="28"/>
          <w:spacing w:val="-2"/>
        </w:rPr>
        <w:t>②根据调查，</w:t>
      </w:r>
      <w:r>
        <w:rPr>
          <w:rFonts w:ascii="SimSun" w:hAnsi="SimSun" w:eastAsia="SimSun" w:cs="SimSun"/>
          <w:sz w:val="28"/>
          <w:szCs w:val="28"/>
          <w:spacing w:val="-117"/>
        </w:rPr>
        <w:t xml:space="preserve"> </w:t>
      </w:r>
      <w:r>
        <w:rPr>
          <w:rFonts w:ascii="SimSun" w:hAnsi="SimSun" w:eastAsia="SimSun" w:cs="SimSun"/>
          <w:sz w:val="28"/>
          <w:szCs w:val="28"/>
          <w:spacing w:val="-2"/>
        </w:rPr>
        <w:t>施工期未发生噪声扰民投诉。</w:t>
      </w:r>
    </w:p>
    <w:p>
      <w:pPr>
        <w:spacing w:line="240" w:lineRule="auto"/>
        <w:jc w:val="left"/>
        <w:rPr>
          <w:rFonts w:ascii="Arial" w:hAnsi="Arial" w:eastAsia="Arial" w:cs="Arial"/>
          <w:sz w:val="21"/>
          <w:szCs w:val="21"/>
        </w:rPr>
      </w:pPr>
      <w:r/>
    </w:p>
    <w:p>
      <w:pPr>
        <w:ind w:left="4" w:right="15" w:firstLine="551"/>
        <w:spacing w:before="121" w:line="420" w:lineRule="auto"/>
        <w:jc w:val="left"/>
        <w:rPr>
          <w:rFonts w:ascii="SimSun" w:hAnsi="SimSun" w:eastAsia="SimSun" w:cs="SimSun"/>
          <w:sz w:val="28"/>
          <w:szCs w:val="28"/>
        </w:rPr>
      </w:pPr>
      <w:r>
        <w:rPr>
          <w:rFonts w:ascii="SimSun" w:hAnsi="SimSun" w:eastAsia="SimSun" w:cs="SimSun"/>
          <w:sz w:val="28"/>
          <w:szCs w:val="28"/>
          <w:spacing w:val="-5"/>
        </w:rPr>
        <w:t>③市头社</w:t>
      </w:r>
      <w:r>
        <w:rPr>
          <w:rFonts w:ascii="SimSun" w:hAnsi="SimSun" w:eastAsia="SimSun" w:cs="SimSun"/>
          <w:sz w:val="28"/>
          <w:szCs w:val="28"/>
          <w:spacing w:val="70"/>
        </w:rPr>
        <w:t xml:space="preserve"> </w:t>
      </w:r>
      <w:r>
        <w:rPr>
          <w:rFonts w:ascii="SimSun" w:hAnsi="SimSun" w:eastAsia="SimSun" w:cs="SimSun"/>
          <w:sz w:val="28"/>
          <w:szCs w:val="28"/>
          <w:spacing w:val="-5"/>
        </w:rPr>
        <w:t>(市头民居)</w:t>
      </w:r>
      <w:r>
        <w:rPr>
          <w:rFonts w:ascii="SimSun" w:hAnsi="SimSun" w:eastAsia="SimSun" w:cs="SimSun"/>
          <w:sz w:val="28"/>
          <w:szCs w:val="28"/>
          <w:spacing w:val="28"/>
        </w:rPr>
        <w:t xml:space="preserve"> </w:t>
      </w:r>
      <w:r>
        <w:rPr>
          <w:rFonts w:ascii="SimSun" w:hAnsi="SimSun" w:eastAsia="SimSun" w:cs="SimSun"/>
          <w:sz w:val="28"/>
          <w:szCs w:val="28"/>
          <w:spacing w:val="-5"/>
        </w:rPr>
        <w:t>、夏商新纪元、锦园民居、中海锦城国际现状室外监</w:t>
      </w:r>
      <w:r>
        <w:rPr>
          <w:rFonts w:ascii="SimSun" w:hAnsi="SimSun" w:eastAsia="SimSun" w:cs="SimSun"/>
          <w:sz w:val="28"/>
          <w:szCs w:val="28"/>
          <w:spacing w:val="-116"/>
        </w:rPr>
        <w:t xml:space="preserve"> </w:t>
      </w:r>
      <w:r>
        <w:rPr>
          <w:rFonts w:ascii="SimSun" w:hAnsi="SimSun" w:eastAsia="SimSun" w:cs="SimSun"/>
          <w:sz w:val="28"/>
          <w:szCs w:val="28"/>
          <w:spacing w:val="-3"/>
        </w:rPr>
        <w:t>测结果表明：室外昼间、夜间环境噪声均有不同程度超标；上述敏感目标均已安</w:t>
      </w:r>
    </w:p>
    <w:p>
      <w:pPr>
        <w:ind w:firstLine="1"/>
        <w:spacing w:line="204" w:lineRule="auto"/>
        <w:jc w:val="left"/>
        <w:rPr>
          <w:rFonts w:ascii="SimSun" w:hAnsi="SimSun" w:eastAsia="SimSun" w:cs="SimSun"/>
          <w:sz w:val="28"/>
          <w:szCs w:val="28"/>
        </w:rPr>
      </w:pPr>
      <w:r>
        <w:rPr>
          <w:rFonts w:ascii="SimSun" w:hAnsi="SimSun" w:eastAsia="SimSun" w:cs="SimSun"/>
          <w:sz w:val="28"/>
          <w:szCs w:val="28"/>
          <w:spacing w:val="-1"/>
        </w:rPr>
        <w:t>装了双层中空隔声玻璃，室内环境可以满足要求。</w:t>
      </w:r>
    </w:p>
    <w:p>
      <w:pPr>
        <w:ind w:firstLine="568"/>
        <w:spacing w:before="285" w:line="624" w:lineRule="exact"/>
        <w:jc w:val="left"/>
        <w:rPr>
          <w:rFonts w:ascii="SimSun" w:hAnsi="SimSun" w:eastAsia="SimSun" w:cs="SimSun"/>
          <w:sz w:val="28"/>
          <w:szCs w:val="28"/>
        </w:rPr>
      </w:pPr>
      <w:r>
        <w:rPr>
          <w:rFonts w:ascii="SimSun" w:hAnsi="SimSun" w:eastAsia="SimSun" w:cs="SimSun"/>
          <w:sz w:val="28"/>
          <w:szCs w:val="28"/>
          <w:spacing w:val="-3"/>
          <w:position w:val="25"/>
        </w:rPr>
        <w:t>工程落实了环评报告及批复提出的降噪措施。后续须加强噪声跟踪监测，</w:t>
      </w:r>
      <w:r>
        <w:rPr>
          <w:rFonts w:ascii="SimSun" w:hAnsi="SimSun" w:eastAsia="SimSun" w:cs="SimSun"/>
          <w:sz w:val="28"/>
          <w:szCs w:val="28"/>
          <w:spacing w:val="-101"/>
          <w:position w:val="25"/>
        </w:rPr>
        <w:t xml:space="preserve"> </w:t>
      </w:r>
      <w:r>
        <w:rPr>
          <w:rFonts w:ascii="SimSun" w:hAnsi="SimSun" w:eastAsia="SimSun" w:cs="SimSun"/>
          <w:sz w:val="28"/>
          <w:szCs w:val="28"/>
          <w:spacing w:val="-3"/>
          <w:position w:val="25"/>
        </w:rPr>
        <w:t>若</w:t>
      </w:r>
    </w:p>
    <w:p>
      <w:pPr>
        <w:ind w:firstLine="28"/>
        <w:spacing w:line="204" w:lineRule="auto"/>
        <w:jc w:val="left"/>
        <w:rPr>
          <w:rFonts w:ascii="SimSun" w:hAnsi="SimSun" w:eastAsia="SimSun" w:cs="SimSun"/>
          <w:sz w:val="28"/>
          <w:szCs w:val="28"/>
        </w:rPr>
      </w:pPr>
      <w:r>
        <w:rPr>
          <w:rFonts w:ascii="SimSun" w:hAnsi="SimSun" w:eastAsia="SimSun" w:cs="SimSun"/>
          <w:sz w:val="28"/>
          <w:szCs w:val="28"/>
          <w:spacing w:val="-4"/>
        </w:rPr>
        <w:t>噪声影响加重应及时采取措施。</w:t>
      </w:r>
    </w:p>
    <w:p>
      <w:pPr>
        <w:ind w:firstLine="561"/>
        <w:spacing w:before="204" w:line="204" w:lineRule="auto"/>
        <w:jc w:val="left"/>
        <w:rPr>
          <w:rFonts w:ascii="SimSun" w:hAnsi="SimSun" w:eastAsia="SimSun" w:cs="SimSun"/>
          <w:sz w:val="28"/>
          <w:szCs w:val="28"/>
        </w:rPr>
      </w:pPr>
      <w:r>
        <w:rPr>
          <w:rFonts w:ascii="Times New Roman" w:hAnsi="Times New Roman" w:eastAsia="Times New Roman" w:cs="Times New Roman"/>
          <w:sz w:val="28"/>
          <w:szCs w:val="28"/>
          <w:spacing w:val="-12"/>
        </w:rPr>
        <w:t>3</w:t>
      </w:r>
      <w:r>
        <w:rPr>
          <w:rFonts w:ascii="Times New Roman" w:hAnsi="Times New Roman" w:eastAsia="Times New Roman" w:cs="Times New Roman"/>
          <w:sz w:val="28"/>
          <w:szCs w:val="28"/>
          <w:spacing w:val="8"/>
        </w:rPr>
        <w:t xml:space="preserve"> </w:t>
      </w:r>
      <w:r>
        <w:rPr>
          <w:rFonts w:ascii="SimSun" w:hAnsi="SimSun" w:eastAsia="SimSun" w:cs="SimSun"/>
          <w:sz w:val="28"/>
          <w:szCs w:val="28"/>
          <w:spacing w:val="-12"/>
        </w:rPr>
        <w:t>、环境空气</w:t>
      </w:r>
    </w:p>
    <w:p>
      <w:pPr>
        <w:ind w:firstLine="564"/>
        <w:spacing w:before="213" w:line="563" w:lineRule="exact"/>
        <w:jc w:val="left"/>
        <w:rPr>
          <w:rFonts w:ascii="SimSun" w:hAnsi="SimSun" w:eastAsia="SimSun" w:cs="SimSun"/>
          <w:sz w:val="28"/>
          <w:szCs w:val="28"/>
        </w:rPr>
      </w:pPr>
      <w:r>
        <w:rPr>
          <w:rFonts w:ascii="SimSun" w:hAnsi="SimSun" w:eastAsia="SimSun" w:cs="SimSun"/>
          <w:sz w:val="28"/>
          <w:szCs w:val="28"/>
          <w:spacing w:val="-1"/>
          <w:position w:val="21"/>
        </w:rPr>
        <w:t>本项目大气污染源主要为道路汽车尾气，对环境空气的影响较小。</w:t>
      </w:r>
    </w:p>
    <w:p>
      <w:pPr>
        <w:ind w:firstLine="547"/>
        <w:spacing w:line="204" w:lineRule="auto"/>
        <w:jc w:val="left"/>
        <w:rPr>
          <w:rFonts w:ascii="SimSun" w:hAnsi="SimSun" w:eastAsia="SimSun" w:cs="SimSun"/>
          <w:sz w:val="28"/>
          <w:szCs w:val="28"/>
        </w:rPr>
      </w:pPr>
      <w:r>
        <w:rPr>
          <w:rFonts w:ascii="Times New Roman" w:hAnsi="Times New Roman" w:eastAsia="Times New Roman" w:cs="Times New Roman"/>
          <w:sz w:val="28"/>
          <w:szCs w:val="28"/>
          <w:spacing w:val="-11"/>
        </w:rPr>
        <w:t>4</w:t>
      </w:r>
      <w:r>
        <w:rPr>
          <w:rFonts w:ascii="Times New Roman" w:hAnsi="Times New Roman" w:eastAsia="Times New Roman" w:cs="Times New Roman"/>
          <w:sz w:val="28"/>
          <w:szCs w:val="28"/>
          <w:spacing w:val="10"/>
        </w:rPr>
        <w:t xml:space="preserve"> </w:t>
      </w:r>
      <w:r>
        <w:rPr>
          <w:rFonts w:ascii="SimSun" w:hAnsi="SimSun" w:eastAsia="SimSun" w:cs="SimSun"/>
          <w:sz w:val="28"/>
          <w:szCs w:val="28"/>
          <w:spacing w:val="-11"/>
        </w:rPr>
        <w:t>、固体废物</w:t>
      </w:r>
    </w:p>
    <w:p>
      <w:pPr>
        <w:ind w:left="10" w:firstLine="546"/>
        <w:spacing w:before="236" w:line="361" w:lineRule="auto"/>
        <w:jc w:val="left"/>
        <w:rPr>
          <w:rFonts w:ascii="SimSun" w:hAnsi="SimSun" w:eastAsia="SimSun" w:cs="SimSun"/>
          <w:sz w:val="28"/>
          <w:szCs w:val="28"/>
        </w:rPr>
      </w:pPr>
      <w:r>
        <w:rPr>
          <w:rFonts w:ascii="SimSun" w:hAnsi="SimSun" w:eastAsia="SimSun" w:cs="SimSun"/>
          <w:sz w:val="28"/>
          <w:szCs w:val="28"/>
          <w:spacing w:val="-2"/>
        </w:rPr>
        <w:t>道路营运期固体废弃物主要为过往车辆丢弃的饮料瓶、废纸盒等生活垃圾，</w:t>
      </w:r>
      <w:r>
        <w:rPr>
          <w:rFonts w:ascii="SimSun" w:hAnsi="SimSun" w:eastAsia="SimSun" w:cs="SimSun"/>
          <w:sz w:val="28"/>
          <w:szCs w:val="28"/>
          <w:spacing w:val="-102"/>
        </w:rPr>
        <w:t xml:space="preserve"> </w:t>
      </w:r>
      <w:r>
        <w:rPr>
          <w:rFonts w:ascii="SimSun" w:hAnsi="SimSun" w:eastAsia="SimSun" w:cs="SimSun"/>
          <w:sz w:val="28"/>
          <w:szCs w:val="28"/>
          <w:spacing w:val="-9"/>
        </w:rPr>
        <w:t>该道路位于城区内，</w:t>
      </w:r>
      <w:r>
        <w:rPr>
          <w:rFonts w:ascii="SimSun" w:hAnsi="SimSun" w:eastAsia="SimSun" w:cs="SimSun"/>
          <w:sz w:val="28"/>
          <w:szCs w:val="28"/>
          <w:spacing w:val="-86"/>
        </w:rPr>
        <w:t xml:space="preserve"> </w:t>
      </w:r>
      <w:r>
        <w:rPr>
          <w:rFonts w:ascii="SimSun" w:hAnsi="SimSun" w:eastAsia="SimSun" w:cs="SimSun"/>
          <w:sz w:val="28"/>
          <w:szCs w:val="28"/>
          <w:spacing w:val="-9"/>
        </w:rPr>
        <w:t>由环卫部门统一打扫收集。</w:t>
      </w:r>
      <w:r>
        <w:rPr>
          <w:rFonts w:ascii="SimSun" w:hAnsi="SimSun" w:eastAsia="SimSun" w:cs="SimSun"/>
          <w:sz w:val="28"/>
          <w:szCs w:val="28"/>
          <w:spacing w:val="55"/>
        </w:rPr>
        <w:t xml:space="preserve"> </w:t>
      </w:r>
      <w:r>
        <w:rPr>
          <w:rFonts w:ascii="SimSun" w:hAnsi="SimSun" w:eastAsia="SimSun" w:cs="SimSun"/>
          <w:sz w:val="28"/>
          <w:szCs w:val="28"/>
          <w:spacing w:val="-9"/>
        </w:rPr>
        <w:t>目前路面养护较好，</w:t>
      </w:r>
      <w:r>
        <w:rPr>
          <w:rFonts w:ascii="SimSun" w:hAnsi="SimSun" w:eastAsia="SimSun" w:cs="SimSun"/>
          <w:sz w:val="28"/>
          <w:szCs w:val="28"/>
          <w:spacing w:val="-135"/>
        </w:rPr>
        <w:t xml:space="preserve"> </w:t>
      </w:r>
      <w:r>
        <w:rPr>
          <w:rFonts w:ascii="SimSun" w:hAnsi="SimSun" w:eastAsia="SimSun" w:cs="SimSun"/>
          <w:sz w:val="28"/>
          <w:szCs w:val="28"/>
          <w:spacing w:val="-9"/>
        </w:rPr>
        <w:t>保持清洁。</w:t>
      </w:r>
    </w:p>
    <w:p>
      <w:pPr>
        <w:ind w:firstLine="650"/>
        <w:spacing w:before="6" w:line="295" w:lineRule="exact"/>
        <w:jc w:val="left"/>
        <w:rPr/>
      </w:pPr>
      <w:r>
        <w:rPr>
          <w:position w:val="-5"/>
        </w:rPr>
        <w:drawing>
          <wp:inline xmlns:wp="http://schemas.openxmlformats.org/drawingml/2006/wordprocessingDrawing" distT="0" distB="0" distL="0" distR="0">
            <wp:extent cx="1191247" cy="187782"/>
            <wp:effectExtent l="0" t="0" r="0" b="0"/>
            <wp:docPr id="14" name="IM 14" descr="IM 14"/>
            <wp:cNvGraphicFramePr/>
            <a:graphic xmlns:a="http://schemas.openxmlformats.org/drawingml/2006/main">
              <a:graphicData uri="http://schemas.openxmlformats.org/drawingml/2006/picture">
                <pic:pic xmlns:pic="http://schemas.openxmlformats.org/drawingml/2006/picture">
                  <pic:nvPicPr>
                    <pic:cNvPr id="14" name="IM 14" descr="IM 14"/>
                    <pic:cNvPicPr/>
                  </pic:nvPicPr>
                  <pic:blipFill>
                    <a:blip xmlns:r="http://schemas.openxmlformats.org/officeDocument/2006/relationships" r:embed="rId18"/>
                    <a:stretch>
                      <a:fillRect/>
                    </a:stretch>
                  </pic:blipFill>
                  <pic:spPr>
                    <a:xfrm rot="0">
                      <a:off x="0" y="0"/>
                      <a:ext cx="1191247" cy="187782"/>
                    </a:xfrm>
                    <a:prstGeom prst="rect">
                      <a:avLst/>
                    </a:prstGeom>
                  </pic:spPr>
                </pic:pic>
              </a:graphicData>
            </a:graphic>
          </wp:inline>
        </w:drawing>
      </w:r>
    </w:p>
    <w:p>
      <w:pPr>
        <w:ind w:left="4" w:right="3" w:firstLine="575"/>
        <w:spacing w:before="312" w:line="363" w:lineRule="auto"/>
        <w:jc w:val="left"/>
        <w:rPr>
          <w:rFonts w:ascii="SimSun" w:hAnsi="SimSun" w:eastAsia="SimSun" w:cs="SimSun"/>
          <w:sz w:val="28"/>
          <w:szCs w:val="28"/>
        </w:rPr>
      </w:pPr>
      <w:r>
        <w:rPr>
          <w:rFonts w:ascii="SimSun" w:hAnsi="SimSun" w:eastAsia="SimSun" w:cs="SimSun"/>
          <w:sz w:val="28"/>
          <w:szCs w:val="28"/>
          <w:spacing w:val="-11"/>
        </w:rPr>
        <w:t>厦门市集杏路</w:t>
      </w:r>
      <w:r>
        <w:rPr>
          <w:rFonts w:ascii="SimSun" w:hAnsi="SimSun" w:eastAsia="SimSun" w:cs="SimSun"/>
          <w:sz w:val="28"/>
          <w:szCs w:val="28"/>
          <w:spacing w:val="78"/>
        </w:rPr>
        <w:t xml:space="preserve"> </w:t>
      </w:r>
      <w:r>
        <w:rPr>
          <w:rFonts w:ascii="SimSun" w:hAnsi="SimSun" w:eastAsia="SimSun" w:cs="SimSun"/>
          <w:sz w:val="28"/>
          <w:szCs w:val="28"/>
          <w:spacing w:val="-11"/>
        </w:rPr>
        <w:t>(国道</w:t>
      </w:r>
      <w:r>
        <w:rPr>
          <w:rFonts w:ascii="SimSun" w:hAnsi="SimSun" w:eastAsia="SimSun" w:cs="SimSun"/>
          <w:sz w:val="28"/>
          <w:szCs w:val="28"/>
          <w:spacing w:val="4"/>
        </w:rPr>
        <w:t xml:space="preserve"> </w:t>
      </w:r>
      <w:r>
        <w:rPr>
          <w:rFonts w:ascii="Times New Roman" w:hAnsi="Times New Roman" w:eastAsia="Times New Roman" w:cs="Times New Roman"/>
          <w:sz w:val="28"/>
          <w:szCs w:val="28"/>
          <w:spacing w:val="-11"/>
        </w:rPr>
        <w:t>319-</w:t>
      </w:r>
      <w:r>
        <w:rPr>
          <w:rFonts w:ascii="SimSun" w:hAnsi="SimSun" w:eastAsia="SimSun" w:cs="SimSun"/>
          <w:sz w:val="28"/>
          <w:szCs w:val="28"/>
          <w:spacing w:val="-11"/>
        </w:rPr>
        <w:t>鹰厦铁路立交)</w:t>
      </w:r>
      <w:r>
        <w:rPr>
          <w:rFonts w:ascii="SimSun" w:hAnsi="SimSun" w:eastAsia="SimSun" w:cs="SimSun"/>
          <w:sz w:val="28"/>
          <w:szCs w:val="28"/>
          <w:spacing w:val="8"/>
        </w:rPr>
        <w:t xml:space="preserve"> </w:t>
      </w:r>
      <w:r>
        <w:rPr>
          <w:rFonts w:ascii="SimSun" w:hAnsi="SimSun" w:eastAsia="SimSun" w:cs="SimSun"/>
          <w:sz w:val="28"/>
          <w:szCs w:val="28"/>
          <w:spacing w:val="-11"/>
        </w:rPr>
        <w:t>工程执行了</w:t>
      </w:r>
      <w:r>
        <w:rPr>
          <w:rFonts w:ascii="SimSun" w:hAnsi="SimSun" w:eastAsia="SimSun" w:cs="SimSun"/>
          <w:sz w:val="28"/>
          <w:szCs w:val="28"/>
          <w:spacing w:val="-13"/>
        </w:rPr>
        <w:t xml:space="preserve"> </w:t>
      </w:r>
      <w:r>
        <w:rPr>
          <w:rFonts w:ascii="SimSun" w:hAnsi="SimSun" w:eastAsia="SimSun" w:cs="SimSun"/>
          <w:sz w:val="28"/>
          <w:szCs w:val="28"/>
          <w:spacing w:val="-11"/>
        </w:rPr>
        <w:t>“三同时”环保制度，</w:t>
      </w:r>
      <w:r>
        <w:rPr>
          <w:rFonts w:ascii="SimSun" w:hAnsi="SimSun" w:eastAsia="SimSun" w:cs="SimSun"/>
          <w:sz w:val="28"/>
          <w:szCs w:val="28"/>
          <w:spacing w:val="-120"/>
        </w:rPr>
        <w:t xml:space="preserve"> </w:t>
      </w:r>
      <w:r>
        <w:rPr>
          <w:rFonts w:ascii="SimSun" w:hAnsi="SimSun" w:eastAsia="SimSun" w:cs="SimSun"/>
          <w:sz w:val="28"/>
          <w:szCs w:val="28"/>
          <w:spacing w:val="-3"/>
        </w:rPr>
        <w:t>已按环评及批复要求采取了相关环境保护措施，验收调查结论表明各项污染物达</w:t>
      </w:r>
      <w:r>
        <w:rPr>
          <w:rFonts w:ascii="SimSun" w:hAnsi="SimSun" w:eastAsia="SimSun" w:cs="SimSun"/>
          <w:sz w:val="28"/>
          <w:szCs w:val="28"/>
          <w:spacing w:val="-74"/>
        </w:rPr>
        <w:t xml:space="preserve"> </w:t>
      </w:r>
      <w:r>
        <w:rPr>
          <w:rFonts w:ascii="SimSun" w:hAnsi="SimSun" w:eastAsia="SimSun" w:cs="SimSun"/>
          <w:sz w:val="28"/>
          <w:szCs w:val="28"/>
          <w:spacing w:val="-3"/>
        </w:rPr>
        <w:t>标排放，全线敏感点满足室内噪声控制标准要求，生态基本恢复，总体符合项目</w:t>
      </w:r>
      <w:r>
        <w:rPr>
          <w:rFonts w:ascii="SimSun" w:hAnsi="SimSun" w:eastAsia="SimSun" w:cs="SimSun"/>
          <w:sz w:val="28"/>
          <w:szCs w:val="28"/>
          <w:spacing w:val="-74"/>
        </w:rPr>
        <w:t xml:space="preserve"> </w:t>
      </w:r>
      <w:r>
        <w:rPr>
          <w:rFonts w:ascii="SimSun" w:hAnsi="SimSun" w:eastAsia="SimSun" w:cs="SimSun"/>
          <w:sz w:val="28"/>
          <w:szCs w:val="28"/>
          <w:spacing w:val="-1"/>
        </w:rPr>
        <w:t>竣工环保验收条件，原则同意项目通过竣工环保验收。</w:t>
      </w:r>
    </w:p>
    <w:p>
      <w:pPr>
        <w:jc w:val="left"/>
        <w:sectPr>
          <w:footerReference w:type="default" r:id="rId17"/>
          <w:pgSz w:w="11907" w:h="16839"/>
          <w:pgMar w:top="1431" w:right="1057" w:bottom="1118" w:left="1099" w:header="0" w:footer="962" w:gutter="0"/>
        </w:sectPr>
        <w:rPr/>
      </w:pPr>
    </w:p>
    <w:p>
      <w:pPr>
        <w:ind w:firstLine="631"/>
        <w:spacing w:before="94" w:line="292" w:lineRule="exact"/>
        <w:jc w:val="left"/>
        <w:textAlignment w:val="center"/>
        <w:rPr/>
      </w:pPr>
      <w:r>
        <w:drawing>
          <wp:inline xmlns:wp="http://schemas.openxmlformats.org/drawingml/2006/wordprocessingDrawing" distT="0" distB="0" distL="0" distR="0">
            <wp:extent cx="1398524" cy="185497"/>
            <wp:effectExtent l="0" t="0" r="0" b="0"/>
            <wp:docPr id="15" name="IM 15" descr="IM 15"/>
            <wp:cNvGraphicFramePr/>
            <a:graphic xmlns:a="http://schemas.openxmlformats.org/drawingml/2006/main">
              <a:graphicData uri="http://schemas.openxmlformats.org/drawingml/2006/picture">
                <pic:pic xmlns:pic="http://schemas.openxmlformats.org/drawingml/2006/picture">
                  <pic:nvPicPr>
                    <pic:cNvPr id="15" name="IM 15" descr="IM 15"/>
                    <pic:cNvPicPr/>
                  </pic:nvPicPr>
                  <pic:blipFill>
                    <a:blip xmlns:r="http://schemas.openxmlformats.org/officeDocument/2006/relationships" r:embed="rId20"/>
                    <a:stretch>
                      <a:fillRect/>
                    </a:stretch>
                  </pic:blipFill>
                  <pic:spPr>
                    <a:xfrm rot="0">
                      <a:off x="0" y="0"/>
                      <a:ext cx="1398524" cy="185497"/>
                    </a:xfrm>
                    <a:prstGeom prst="rect">
                      <a:avLst/>
                    </a:prstGeom>
                  </pic:spPr>
                </pic:pic>
              </a:graphicData>
            </a:graphic>
          </wp:inline>
        </w:drawing>
      </w:r>
    </w:p>
    <w:p>
      <w:pPr>
        <w:ind w:firstLine="545"/>
        <w:spacing w:before="327" w:line="367" w:lineRule="auto"/>
        <w:jc w:val="left"/>
        <w:rPr>
          <w:rFonts w:ascii="SimSun" w:hAnsi="SimSun" w:eastAsia="SimSun" w:cs="SimSun"/>
          <w:sz w:val="28"/>
          <w:szCs w:val="28"/>
        </w:rPr>
      </w:pPr>
      <w:r>
        <w:rPr>
          <w:rFonts w:ascii="SimSun" w:hAnsi="SimSun" w:eastAsia="SimSun" w:cs="SimSun"/>
          <w:sz w:val="28"/>
          <w:szCs w:val="28"/>
          <w:spacing w:val="-3"/>
        </w:rPr>
        <w:t>运营单位应对沿线声敏感点进行跟踪监测，并根据监测结果及时完善污染防</w:t>
      </w:r>
      <w:r>
        <w:rPr>
          <w:rFonts w:ascii="SimSun" w:hAnsi="SimSun" w:eastAsia="SimSun" w:cs="SimSun"/>
          <w:sz w:val="28"/>
          <w:szCs w:val="28"/>
          <w:spacing w:val="-91"/>
        </w:rPr>
        <w:t xml:space="preserve"> </w:t>
      </w:r>
      <w:r>
        <w:rPr>
          <w:rFonts w:ascii="SimSun" w:hAnsi="SimSun" w:eastAsia="SimSun" w:cs="SimSun"/>
          <w:sz w:val="28"/>
          <w:szCs w:val="28"/>
          <w:spacing w:val="-7"/>
        </w:rPr>
        <w:t>治措施。</w:t>
      </w:r>
    </w:p>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spacing w:before="40" w:line="296" w:lineRule="exact"/>
        <w:jc w:val="left"/>
        <w:rPr/>
      </w:pPr>
      <w:r>
        <w:rPr>
          <w:position w:val="-5"/>
        </w:rPr>
        <w:drawing>
          <wp:inline xmlns:wp="http://schemas.openxmlformats.org/drawingml/2006/wordprocessingDrawing" distT="0" distB="0" distL="0" distR="0">
            <wp:extent cx="1180579" cy="188003"/>
            <wp:effectExtent l="0" t="0" r="0" b="0"/>
            <wp:docPr id="16" name="IM 16" descr="IM 16"/>
            <wp:cNvGraphicFramePr/>
            <a:graphic xmlns:a="http://schemas.openxmlformats.org/drawingml/2006/main">
              <a:graphicData uri="http://schemas.openxmlformats.org/drawingml/2006/picture">
                <pic:pic xmlns:pic="http://schemas.openxmlformats.org/drawingml/2006/picture">
                  <pic:nvPicPr>
                    <pic:cNvPr id="16" name="IM 16" descr="IM 16"/>
                    <pic:cNvPicPr/>
                  </pic:nvPicPr>
                  <pic:blipFill>
                    <a:blip xmlns:r="http://schemas.openxmlformats.org/officeDocument/2006/relationships" r:embed="rId21"/>
                    <a:stretch>
                      <a:fillRect/>
                    </a:stretch>
                  </pic:blipFill>
                  <pic:spPr>
                    <a:xfrm rot="0">
                      <a:off x="0" y="0"/>
                      <a:ext cx="1180579" cy="188003"/>
                    </a:xfrm>
                    <a:prstGeom prst="rect">
                      <a:avLst/>
                    </a:prstGeom>
                  </pic:spPr>
                </pic:pic>
              </a:graphicData>
            </a:graphic>
          </wp:inline>
        </w:drawing>
      </w:r>
    </w:p>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spacing w:line="240" w:lineRule="auto"/>
        <w:jc w:val="left"/>
        <w:rPr>
          <w:rFonts w:ascii="Arial" w:hAnsi="Arial" w:eastAsia="Arial" w:cs="Arial"/>
          <w:sz w:val="21"/>
          <w:szCs w:val="21"/>
        </w:rPr>
      </w:pPr>
      <w:r/>
    </w:p>
    <w:p>
      <w:pPr>
        <w:ind w:firstLine="4930"/>
        <w:spacing w:before="18" w:line="298" w:lineRule="exact"/>
        <w:jc w:val="left"/>
        <w:textAlignment w:val="center"/>
        <w:rPr/>
      </w:pPr>
      <w:r>
        <w:drawing>
          <wp:inline xmlns:wp="http://schemas.openxmlformats.org/drawingml/2006/wordprocessingDrawing" distT="0" distB="0" distL="0" distR="0">
            <wp:extent cx="2385897" cy="189306"/>
            <wp:effectExtent l="0" t="0" r="0" b="0"/>
            <wp:docPr id="17" name="IM 17" descr="IM 17"/>
            <wp:cNvGraphicFramePr/>
            <a:graphic xmlns:a="http://schemas.openxmlformats.org/drawingml/2006/main">
              <a:graphicData uri="http://schemas.openxmlformats.org/drawingml/2006/picture">
                <pic:pic xmlns:pic="http://schemas.openxmlformats.org/drawingml/2006/picture">
                  <pic:nvPicPr>
                    <pic:cNvPr id="17" name="IM 17" descr="IM 17"/>
                    <pic:cNvPicPr/>
                  </pic:nvPicPr>
                  <pic:blipFill>
                    <a:blip xmlns:r="http://schemas.openxmlformats.org/officeDocument/2006/relationships" r:embed="rId22"/>
                    <a:stretch>
                      <a:fillRect/>
                    </a:stretch>
                  </pic:blipFill>
                  <pic:spPr>
                    <a:xfrm rot="0">
                      <a:off x="0" y="0"/>
                      <a:ext cx="2385897" cy="189306"/>
                    </a:xfrm>
                    <a:prstGeom prst="rect">
                      <a:avLst/>
                    </a:prstGeom>
                  </pic:spPr>
                </pic:pic>
              </a:graphicData>
            </a:graphic>
          </wp:inline>
        </w:drawing>
      </w:r>
    </w:p>
    <w:p>
      <w:pPr>
        <w:spacing w:line="240" w:lineRule="auto"/>
        <w:jc w:val="left"/>
        <w:rPr>
          <w:rFonts w:ascii="Arial" w:hAnsi="Arial" w:eastAsia="Arial" w:cs="Arial"/>
          <w:sz w:val="21"/>
          <w:szCs w:val="21"/>
        </w:rPr>
      </w:pPr>
      <w:r/>
    </w:p>
    <w:p>
      <w:pPr>
        <w:ind w:firstLine="5479"/>
        <w:spacing w:before="100" w:line="292" w:lineRule="exact"/>
        <w:jc w:val="left"/>
        <w:textAlignment w:val="center"/>
        <w:rPr/>
      </w:pPr>
      <w:r>
        <w:drawing>
          <wp:inline xmlns:wp="http://schemas.openxmlformats.org/drawingml/2006/wordprocessingDrawing" distT="0" distB="0" distL="0" distR="0">
            <wp:extent cx="1590370" cy="185496"/>
            <wp:effectExtent l="0" t="0" r="0" b="0"/>
            <wp:docPr id="18" name="IM 18" descr="IM 18"/>
            <wp:cNvGraphicFramePr/>
            <a:graphic xmlns:a="http://schemas.openxmlformats.org/drawingml/2006/main">
              <a:graphicData uri="http://schemas.openxmlformats.org/drawingml/2006/picture">
                <pic:pic xmlns:pic="http://schemas.openxmlformats.org/drawingml/2006/picture">
                  <pic:nvPicPr>
                    <pic:cNvPr id="18" name="IM 18" descr="IM 18"/>
                    <pic:cNvPicPr/>
                  </pic:nvPicPr>
                  <pic:blipFill>
                    <a:blip xmlns:r="http://schemas.openxmlformats.org/officeDocument/2006/relationships" r:embed="rId23"/>
                    <a:stretch>
                      <a:fillRect/>
                    </a:stretch>
                  </pic:blipFill>
                  <pic:spPr>
                    <a:xfrm rot="0">
                      <a:off x="0" y="0"/>
                      <a:ext cx="1590370" cy="185496"/>
                    </a:xfrm>
                    <a:prstGeom prst="rect">
                      <a:avLst/>
                    </a:prstGeom>
                  </pic:spPr>
                </pic:pic>
              </a:graphicData>
            </a:graphic>
          </wp:inline>
        </w:drawing>
      </w:r>
    </w:p>
    <w:sectPr>
      <w:footerReference w:type="default" r:id="rId19"/>
      <w:pgSz w:w="11907" w:h="16839"/>
      <w:pgMar w:top="1431" w:right="1075" w:bottom="1113" w:left="1113" w:header="0" w:footer="957" w:gutter="0"/>
    </w:sectPr>
  </w:body>
</w:document>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w14="http://schemas.microsoft.com/office/word/2010/wordml" xmlns:wps="http://schemas.microsoft.com/office/word/2010/wordprocessingShape" mc:Ignorable="w14">
  <w:p>
    <w:pPr>
      <w:ind w:firstLine="4859"/>
      <w:spacing w:line="155" w:lineRule="exact"/>
      <w:jc w:val="left"/>
      <w:rPr>
        <w:rFonts w:ascii="Times New Roman" w:hAnsi="Times New Roman" w:eastAsia="Times New Roman" w:cs="Times New Roman"/>
        <w:sz w:val="23"/>
        <w:szCs w:val="23"/>
      </w:rPr>
    </w:pPr>
    <w:r>
      <w:rPr>
        <w:rFonts w:ascii="Times New Roman" w:hAnsi="Times New Roman" w:eastAsia="Times New Roman" w:cs="Times New Roman"/>
        <w:sz w:val="23"/>
        <w:szCs w:val="23"/>
        <w:position w:val="-3"/>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w14="http://schemas.microsoft.com/office/word/2010/wordml" xmlns:wps="http://schemas.microsoft.com/office/word/2010/wordprocessingShape" mc:Ignorable="w14">
  <w:p>
    <w:pPr>
      <w:ind w:firstLine="4798"/>
      <w:spacing w:line="155" w:lineRule="exact"/>
      <w:jc w:val="left"/>
      <w:rPr>
        <w:rFonts w:ascii="Times New Roman" w:hAnsi="Times New Roman" w:eastAsia="Times New Roman" w:cs="Times New Roman"/>
        <w:sz w:val="23"/>
        <w:szCs w:val="23"/>
      </w:rPr>
    </w:pPr>
    <w:r>
      <w:rPr>
        <w:rFonts w:ascii="Times New Roman" w:hAnsi="Times New Roman" w:eastAsia="Times New Roman" w:cs="Times New Roman"/>
        <w:sz w:val="23"/>
        <w:szCs w:val="23"/>
        <w:position w:val="-3"/>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w14="http://schemas.microsoft.com/office/word/2010/wordml" xmlns:wps="http://schemas.microsoft.com/office/word/2010/wordprocessingShape" mc:Ignorable="w14">
  <w:p>
    <w:pPr>
      <w:ind w:firstLine="4822"/>
      <w:spacing w:line="158" w:lineRule="exact"/>
      <w:jc w:val="left"/>
      <w:rPr>
        <w:rFonts w:ascii="Times New Roman" w:hAnsi="Times New Roman" w:eastAsia="Times New Roman" w:cs="Times New Roman"/>
        <w:sz w:val="23"/>
        <w:szCs w:val="23"/>
      </w:rPr>
    </w:pPr>
    <w:r>
      <w:rPr>
        <w:rFonts w:ascii="Times New Roman" w:hAnsi="Times New Roman" w:eastAsia="Times New Roman" w:cs="Times New Roman"/>
        <w:sz w:val="23"/>
        <w:szCs w:val="23"/>
        <w:position w:val="-3"/>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w14="http://schemas.microsoft.com/office/word/2010/wordml" xmlns:wps="http://schemas.microsoft.com/office/word/2010/wordprocessingShape" mc:Ignorable="w14">
  <w:p>
    <w:pPr>
      <w:ind w:firstLine="4802"/>
      <w:spacing w:line="155" w:lineRule="exact"/>
      <w:jc w:val="left"/>
      <w:rPr>
        <w:rFonts w:ascii="Times New Roman" w:hAnsi="Times New Roman" w:eastAsia="Times New Roman" w:cs="Times New Roman"/>
        <w:sz w:val="23"/>
        <w:szCs w:val="23"/>
      </w:rPr>
    </w:pPr>
    <w:r>
      <w:rPr>
        <w:rFonts w:ascii="Times New Roman" w:hAnsi="Times New Roman" w:eastAsia="Times New Roman" w:cs="Times New Roman"/>
        <w:sz w:val="23"/>
        <w:szCs w:val="23"/>
        <w:position w:val="-3"/>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w14="http://schemas.microsoft.com/office/word/2010/wordml" xmlns:wps="http://schemas.microsoft.com/office/word/2010/wordprocessingShape" mc:Ignorable="w14">
  <w:p>
    <w:pPr>
      <w:ind w:firstLine="4799"/>
      <w:spacing w:line="155" w:lineRule="exact"/>
      <w:jc w:val="left"/>
      <w:rPr>
        <w:rFonts w:ascii="Times New Roman" w:hAnsi="Times New Roman" w:eastAsia="Times New Roman" w:cs="Times New Roman"/>
        <w:sz w:val="23"/>
        <w:szCs w:val="23"/>
      </w:rPr>
    </w:pPr>
    <w:r>
      <w:rPr>
        <w:rFonts w:ascii="Times New Roman" w:hAnsi="Times New Roman" w:eastAsia="Times New Roman" w:cs="Times New Roman"/>
        <w:sz w:val="23"/>
        <w:szCs w:val="23"/>
        <w:position w:val="-3"/>
      </w:rPr>
      <w:t>5</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media/image6.png"/><Relationship Id="rId7" Type="http://schemas.openxmlformats.org/officeDocument/2006/relationships/image" Target="media/image5.png"/><Relationship Id="rId6" Type="http://schemas.openxmlformats.org/officeDocument/2006/relationships/image" Target="media/image4.png"/><Relationship Id="rId5" Type="http://schemas.openxmlformats.org/officeDocument/2006/relationships/footer" Target="footer2.xml"/><Relationship Id="rId4" Type="http://schemas.openxmlformats.org/officeDocument/2006/relationships/image" Target="media/image3.png"/><Relationship Id="rId3" Type="http://schemas.openxmlformats.org/officeDocument/2006/relationships/image" Target="media/image2.png"/><Relationship Id="rId25" Type="http://schemas.openxmlformats.org/officeDocument/2006/relationships/styles" Target="styles.xml"/><Relationship Id="rId24" Type="http://schemas.openxmlformats.org/officeDocument/2006/relationships/settings" Target="settings.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image" Target="media/image1.png"/><Relationship Id="rId19" Type="http://schemas.openxmlformats.org/officeDocument/2006/relationships/footer" Target="footer5.xml"/><Relationship Id="rId18" Type="http://schemas.openxmlformats.org/officeDocument/2006/relationships/image" Target="media/image14.png"/><Relationship Id="rId17" Type="http://schemas.openxmlformats.org/officeDocument/2006/relationships/footer" Target="footer4.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footer" Target="footer3.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2019</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环保竣工验收会议纪要</dc:title>
  <dc:creator>郑健欣</dc:creator>
  <dcterms:created xsi:type="dcterms:W3CDTF">2022-06-17T10:53:21Z</dcterms:created>
</cp:coreProperties>
</file>